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CED39">
      <w:pPr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 w14:paraId="00A56280">
      <w:pPr>
        <w:rPr>
          <w:rFonts w:hint="eastAsia" w:ascii="黑体" w:hAnsi="黑体" w:eastAsia="黑体"/>
          <w:color w:val="000000"/>
          <w:sz w:val="32"/>
          <w:szCs w:val="32"/>
        </w:rPr>
      </w:pPr>
    </w:p>
    <w:p w14:paraId="63C08437">
      <w:pPr>
        <w:snapToGrid w:val="0"/>
        <w:ind w:firstLine="180" w:firstLineChars="41"/>
        <w:jc w:val="center"/>
        <w:rPr>
          <w:rFonts w:hint="eastAsia" w:ascii="方正小标宋简体" w:hAnsi="CESI仿宋-GB2312" w:eastAsia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CESI仿宋-GB2312" w:eastAsia="方正小标宋简体"/>
          <w:bCs/>
          <w:color w:val="000000"/>
          <w:kern w:val="0"/>
          <w:sz w:val="44"/>
          <w:szCs w:val="44"/>
        </w:rPr>
        <w:t>中小学生管</w:t>
      </w:r>
      <w:bookmarkStart w:id="0" w:name="_GoBack"/>
      <w:bookmarkEnd w:id="0"/>
      <w:r>
        <w:rPr>
          <w:rFonts w:hint="eastAsia" w:ascii="方正小标宋简体" w:hAnsi="CESI仿宋-GB2312" w:eastAsia="方正小标宋简体"/>
          <w:bCs/>
          <w:color w:val="000000"/>
          <w:kern w:val="0"/>
          <w:sz w:val="44"/>
          <w:szCs w:val="44"/>
        </w:rPr>
        <w:t>乐夏令营报名表</w:t>
      </w:r>
    </w:p>
    <w:p w14:paraId="6B9D2944">
      <w:pPr>
        <w:rPr>
          <w:rFonts w:hint="eastAsia" w:ascii="CESI仿宋-GB2312" w:hAnsi="CESI仿宋-GB2312"/>
          <w:color w:val="000000"/>
          <w:sz w:val="28"/>
          <w:szCs w:val="28"/>
          <w:u w:val="single"/>
        </w:rPr>
      </w:pPr>
    </w:p>
    <w:p w14:paraId="0745019B">
      <w:pPr>
        <w:rPr>
          <w:rFonts w:hint="eastAsia" w:ascii="CESI仿宋-GB2312" w:hAnsi="CESI仿宋-GB2312"/>
          <w:color w:val="000000"/>
          <w:sz w:val="28"/>
          <w:szCs w:val="28"/>
          <w:u w:val="single"/>
        </w:rPr>
      </w:pPr>
      <w:r>
        <w:rPr>
          <w:rFonts w:ascii="CESI仿宋-GB2312" w:hAnsi="CESI仿宋-GB2312"/>
          <w:color w:val="000000"/>
          <w:sz w:val="28"/>
          <w:szCs w:val="28"/>
          <w:u w:val="single"/>
        </w:rPr>
        <w:t xml:space="preserve">                  </w:t>
      </w:r>
      <w:r>
        <w:rPr>
          <w:rFonts w:ascii="CESI仿宋-GB2312" w:hAnsi="CESI仿宋-GB2312"/>
          <w:color w:val="000000"/>
          <w:sz w:val="28"/>
          <w:szCs w:val="28"/>
        </w:rPr>
        <w:t>地市（学校）（盖章）</w:t>
      </w:r>
    </w:p>
    <w:tbl>
      <w:tblPr>
        <w:tblStyle w:val="2"/>
        <w:tblW w:w="93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907"/>
        <w:gridCol w:w="1455"/>
        <w:gridCol w:w="855"/>
        <w:gridCol w:w="852"/>
        <w:gridCol w:w="1041"/>
        <w:gridCol w:w="1509"/>
        <w:gridCol w:w="1881"/>
      </w:tblGrid>
      <w:tr w14:paraId="5E034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B39FF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CCEFA9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地市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130254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学生姓名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4D4BD9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639CEC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87E274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5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073203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就读学校及班级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168DEF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所学乐器</w:t>
            </w:r>
          </w:p>
          <w:p w14:paraId="474FDDF8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及时长</w:t>
            </w:r>
          </w:p>
        </w:tc>
      </w:tr>
      <w:tr w14:paraId="047FE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15FA9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0FAE83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A6A272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6B2B47F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0C3581C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117FA46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FE90993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A212472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</w:tr>
      <w:tr w14:paraId="65887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F6C2E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A5E5F1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734875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8AF9EA6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4662097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CFD3C56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A009644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391A58A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</w:tr>
      <w:tr w14:paraId="0A1D8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E74B3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9FBCCA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1A48FA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6E967A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88FC998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F35AF0C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9894F99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3BFA4AF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</w:tr>
      <w:tr w14:paraId="2C7CE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591E1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FA1BF6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0F8130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CDBD997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93756D0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B0A450D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407D53F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B8C9D58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</w:tr>
      <w:tr w14:paraId="71F73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648E8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27BF4D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E2D0B3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26D5A2B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828CFE8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0BCB82D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2F24601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3745BEC">
            <w:pPr>
              <w:snapToGrid w:val="0"/>
              <w:jc w:val="center"/>
              <w:rPr>
                <w:rFonts w:hint="eastAsia" w:ascii="CESI仿宋-GB2312" w:hAnsi="CESI仿宋-GB2312"/>
                <w:color w:val="000000"/>
                <w:sz w:val="28"/>
                <w:szCs w:val="28"/>
              </w:rPr>
            </w:pPr>
          </w:p>
        </w:tc>
      </w:tr>
    </w:tbl>
    <w:p w14:paraId="334A8A62">
      <w:pPr>
        <w:rPr>
          <w:rFonts w:hint="eastAsia" w:ascii="CESI仿宋-GB2312" w:hAnsi="CESI仿宋-GB2312"/>
          <w:color w:val="000000"/>
          <w:sz w:val="28"/>
          <w:szCs w:val="28"/>
        </w:rPr>
      </w:pPr>
      <w:r>
        <w:rPr>
          <w:rFonts w:ascii="CESI仿宋-GB2312" w:hAnsi="CESI仿宋-GB2312"/>
          <w:color w:val="000000"/>
          <w:sz w:val="28"/>
          <w:szCs w:val="28"/>
        </w:rPr>
        <w:t xml:space="preserve"> </w:t>
      </w:r>
    </w:p>
    <w:p w14:paraId="4DAB9137">
      <w:pPr>
        <w:rPr>
          <w:rFonts w:hint="eastAsia" w:ascii="CESI仿宋-GB2312" w:hAnsi="CESI仿宋-GB2312"/>
          <w:color w:val="000000"/>
          <w:sz w:val="28"/>
          <w:szCs w:val="28"/>
        </w:rPr>
      </w:pPr>
      <w:r>
        <w:rPr>
          <w:rFonts w:ascii="CESI仿宋-GB2312" w:hAnsi="CESI仿宋-GB2312"/>
          <w:color w:val="000000"/>
          <w:sz w:val="28"/>
          <w:szCs w:val="28"/>
        </w:rPr>
        <w:t>带队教师姓名：             单位（学校）：</w:t>
      </w:r>
    </w:p>
    <w:p w14:paraId="49EECCFD">
      <w:pPr>
        <w:rPr>
          <w:rFonts w:hint="eastAsia" w:ascii="CESI仿宋-GB2312" w:hAnsi="CESI仿宋-GB2312"/>
          <w:color w:val="000000"/>
          <w:sz w:val="28"/>
          <w:szCs w:val="28"/>
        </w:rPr>
      </w:pPr>
      <w:r>
        <w:rPr>
          <w:rFonts w:ascii="CESI仿宋-GB2312" w:hAnsi="CESI仿宋-GB2312"/>
          <w:color w:val="000000"/>
          <w:sz w:val="28"/>
          <w:szCs w:val="28"/>
        </w:rPr>
        <w:t>联系电话：                 微信号：</w:t>
      </w:r>
    </w:p>
    <w:p w14:paraId="693ACFDD">
      <w:pPr>
        <w:autoSpaceDE w:val="0"/>
        <w:snapToGrid w:val="0"/>
        <w:rPr>
          <w:rFonts w:hint="eastAsia" w:ascii="CESI仿宋-GB2312" w:hAnsi="CESI仿宋-GB2312"/>
          <w:color w:val="000000"/>
          <w:sz w:val="24"/>
          <w:szCs w:val="24"/>
        </w:rPr>
      </w:pPr>
      <w:r>
        <w:rPr>
          <w:rFonts w:ascii="CESI仿宋-GB2312" w:hAnsi="CESI仿宋-GB2312"/>
          <w:color w:val="000000"/>
          <w:sz w:val="24"/>
          <w:szCs w:val="24"/>
        </w:rPr>
        <w:t xml:space="preserve"> </w:t>
      </w:r>
    </w:p>
    <w:p w14:paraId="54F9CEBA">
      <w:r>
        <w:rPr>
          <w:rFonts w:hint="eastAsia" w:ascii="仿宋_GB2312" w:hAnsi="CESI仿宋-GB2312"/>
          <w:color w:val="000000"/>
          <w:sz w:val="24"/>
          <w:szCs w:val="24"/>
        </w:rPr>
        <w:t>备注：此表由各地教育行政部门、省实验中小学校填写并打印，将加盖公章后的PDF版和</w:t>
      </w:r>
      <w:r>
        <w:rPr>
          <w:rFonts w:hint="eastAsia" w:ascii="仿宋_GB2312" w:hAnsi="CESI仿宋-GB2312"/>
          <w:color w:val="000000"/>
          <w:spacing w:val="4"/>
          <w:kern w:val="0"/>
          <w:sz w:val="24"/>
          <w:szCs w:val="24"/>
        </w:rPr>
        <w:t>电子版于6月3—13日发送至活动组委会。邮箱：2321163445@qq.com</w:t>
      </w:r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379B28-2ABB-4D21-B25D-4DBE5A7891B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5FF46BC-5A2A-4DAB-8A4B-9B740DC30EE6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065608EE-9318-4165-89DE-577496CD37F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DBD4D289-25E0-4C4E-B56D-BB3103EE64F6}"/>
  </w:font>
  <w:font w:name="CESI仿宋-GB2312">
    <w:altName w:val="微软雅黑"/>
    <w:panose1 w:val="00000000000000000000"/>
    <w:charset w:val="86"/>
    <w:family w:val="auto"/>
    <w:pitch w:val="default"/>
    <w:sig w:usb0="00000000" w:usb1="00000000" w:usb2="00000010" w:usb3="00000000" w:csb0="0004000F" w:csb1="00000000"/>
    <w:embedRegular r:id="rId5" w:fontKey="{40D5E6A1-BE25-4A8B-8646-34E641A3751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DB3AB0"/>
    <w:rsid w:val="6CDB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2025-05-20T08:51:00Z</dcterms:created>
  <dc:creator>＿＿LUS</dc:creator>
  <cp:lastModifiedBy>＿＿LUS</cp:lastModifiedBy>
  <dcterms:modified xsi:type="dcterms:W3CDTF">2025-05-20T08:52:04Z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EC6C5D07B10E4E44A45912E6E83998C5_11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