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B727A">
      <w:pPr>
        <w:pStyle w:val="3"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黑体" w:eastAsia="黑体"/>
          <w:sz w:val="32"/>
          <w:szCs w:val="32"/>
          <w:lang w:bidi="ar"/>
        </w:rPr>
        <w:t>5</w:t>
      </w:r>
    </w:p>
    <w:p w14:paraId="23838F29">
      <w:pPr>
        <w:pStyle w:val="3"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bidi="ar"/>
        </w:rPr>
      </w:pPr>
    </w:p>
    <w:p w14:paraId="0917CD66"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outlineLvl w:val="1"/>
        <w:rPr>
          <w:rFonts w:hint="eastAsia" w:ascii="方正小标宋简体" w:hAnsi="长城小标宋体" w:eastAsia="方正小标宋简体"/>
          <w:sz w:val="44"/>
          <w:szCs w:val="44"/>
        </w:rPr>
      </w:pPr>
      <w:r>
        <w:rPr>
          <w:rFonts w:hint="eastAsia" w:ascii="方正小标宋简体" w:hAnsi="长城小标宋体" w:eastAsia="方正小标宋简体"/>
          <w:sz w:val="44"/>
          <w:szCs w:val="44"/>
        </w:rPr>
        <w:t>银龄</w:t>
      </w:r>
      <w:bookmarkStart w:id="0" w:name="_GoBack"/>
      <w:bookmarkEnd w:id="0"/>
      <w:r>
        <w:rPr>
          <w:rFonts w:hint="eastAsia" w:ascii="方正小标宋简体" w:hAnsi="长城小标宋体" w:eastAsia="方正小标宋简体"/>
          <w:sz w:val="44"/>
          <w:szCs w:val="44"/>
        </w:rPr>
        <w:t>讲学计划2026—2027学年招募讲学教师需求表</w:t>
      </w:r>
    </w:p>
    <w:p w14:paraId="712F69B0">
      <w:pPr>
        <w:pStyle w:val="3"/>
        <w:shd w:val="clear" w:color="auto" w:fill="FFFFFF"/>
        <w:spacing w:before="0" w:beforeAutospacing="0" w:after="0" w:afterAutospacing="0"/>
        <w:jc w:val="center"/>
        <w:rPr>
          <w:rFonts w:hint="eastAsia" w:ascii="楷体_GB2312" w:eastAsia="楷体_GB2312" w:cs="仿宋_GB2312"/>
          <w:sz w:val="28"/>
          <w:szCs w:val="28"/>
          <w:lang w:bidi="ar"/>
        </w:rPr>
      </w:pPr>
    </w:p>
    <w:p w14:paraId="42F68883">
      <w:pPr>
        <w:pStyle w:val="3"/>
        <w:shd w:val="clear" w:color="auto" w:fill="FFFFFF"/>
        <w:spacing w:before="0" w:beforeAutospacing="0" w:after="0" w:afterAutospacing="0"/>
        <w:jc w:val="center"/>
        <w:rPr>
          <w:rStyle w:val="8"/>
          <w:rFonts w:hint="default" w:ascii="楷体_GB2312" w:eastAsia="楷体_GB2312"/>
          <w:color w:val="auto"/>
          <w:sz w:val="28"/>
          <w:szCs w:val="28"/>
          <w:lang w:bidi="ar"/>
        </w:rPr>
      </w:pPr>
      <w:r>
        <w:rPr>
          <w:rFonts w:hint="eastAsia" w:ascii="楷体_GB2312" w:eastAsia="楷体_GB2312" w:cs="仿宋_GB2312"/>
          <w:sz w:val="28"/>
          <w:szCs w:val="28"/>
          <w:lang w:bidi="ar"/>
        </w:rPr>
        <w:t>填报单位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（盖章）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   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填报人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电话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        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填报日期</w:t>
      </w:r>
      <w:r>
        <w:rPr>
          <w:rStyle w:val="7"/>
          <w:rFonts w:hint="eastAsia" w:ascii="楷体_GB2312" w:eastAsia="楷体_GB2312"/>
          <w:color w:val="auto"/>
          <w:sz w:val="28"/>
          <w:szCs w:val="28"/>
          <w:lang w:bidi="ar"/>
        </w:rPr>
        <w:t>：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年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月</w:t>
      </w:r>
      <w:r>
        <w:rPr>
          <w:rStyle w:val="6"/>
          <w:rFonts w:hint="eastAsia" w:ascii="楷体_GB2312" w:eastAsia="楷体_GB2312"/>
          <w:color w:val="auto"/>
          <w:sz w:val="28"/>
          <w:szCs w:val="28"/>
          <w:lang w:bidi="ar"/>
        </w:rPr>
        <w:t xml:space="preserve">     </w:t>
      </w:r>
      <w:r>
        <w:rPr>
          <w:rStyle w:val="7"/>
          <w:rFonts w:hint="eastAsia" w:ascii="楷体_GB2312" w:hAnsi="宋体" w:eastAsia="楷体_GB2312"/>
          <w:color w:val="auto"/>
          <w:sz w:val="28"/>
          <w:szCs w:val="28"/>
          <w:lang w:bidi="ar"/>
        </w:rPr>
        <w:t>日</w:t>
      </w:r>
    </w:p>
    <w:p w14:paraId="06DFE1EF">
      <w:pPr>
        <w:pStyle w:val="3"/>
        <w:shd w:val="clear" w:color="auto" w:fill="FFFFFF"/>
        <w:spacing w:before="0" w:beforeAutospacing="0" w:after="0" w:afterAutospacing="0"/>
        <w:jc w:val="right"/>
        <w:rPr>
          <w:rFonts w:ascii="楷体_GB2312" w:hAnsi="Times New Roman" w:eastAsia="楷体_GB2312"/>
          <w:sz w:val="28"/>
          <w:szCs w:val="28"/>
          <w:lang w:bidi="ar"/>
        </w:rPr>
      </w:pPr>
      <w:r>
        <w:rPr>
          <w:rFonts w:hint="eastAsia" w:ascii="楷体_GB2312" w:eastAsia="楷体_GB2312" w:cs="仿宋_GB2312"/>
          <w:sz w:val="28"/>
          <w:szCs w:val="28"/>
          <w:lang w:bidi="ar"/>
        </w:rPr>
        <w:t>单位：人</w:t>
      </w:r>
    </w:p>
    <w:tbl>
      <w:tblPr>
        <w:tblStyle w:val="4"/>
        <w:tblW w:w="132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2479"/>
        <w:gridCol w:w="2359"/>
        <w:gridCol w:w="4437"/>
        <w:gridCol w:w="3003"/>
      </w:tblGrid>
      <w:tr w14:paraId="006D0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EB4738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仿宋_GB2312"/>
                <w:bCs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2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80E6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  <w:lang w:bidi="ar"/>
              </w:rPr>
              <w:t>省辖市</w:t>
            </w:r>
          </w:p>
        </w:tc>
        <w:tc>
          <w:tcPr>
            <w:tcW w:w="2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E58B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仿宋_GB2312"/>
                <w:bCs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  <w:lang w:bidi="ar"/>
              </w:rPr>
              <w:t>小计</w:t>
            </w:r>
          </w:p>
        </w:tc>
        <w:tc>
          <w:tcPr>
            <w:tcW w:w="7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D6A1F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lang w:bidi="ar"/>
              </w:rPr>
              <w:t>2025—2026</w:t>
            </w:r>
            <w:r>
              <w:rPr>
                <w:rFonts w:ascii="黑体" w:hAnsi="黑体" w:eastAsia="黑体" w:cs="仿宋_GB2312"/>
                <w:bCs/>
                <w:kern w:val="0"/>
                <w:sz w:val="24"/>
                <w:lang w:bidi="ar"/>
              </w:rPr>
              <w:t>学年需求</w:t>
            </w:r>
          </w:p>
        </w:tc>
      </w:tr>
      <w:tr w14:paraId="3CDC4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09AE5">
            <w:pPr>
              <w:snapToGrid w:val="0"/>
              <w:jc w:val="center"/>
              <w:rPr>
                <w:rFonts w:hint="eastAsia" w:ascii="黑体" w:hAnsi="黑体" w:eastAsia="黑体" w:cs="仿宋_GB2312"/>
                <w:bCs/>
                <w:sz w:val="24"/>
              </w:rPr>
            </w:pPr>
          </w:p>
        </w:tc>
        <w:tc>
          <w:tcPr>
            <w:tcW w:w="2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344F7">
            <w:pPr>
              <w:snapToGrid w:val="0"/>
              <w:jc w:val="center"/>
              <w:rPr>
                <w:rFonts w:hint="eastAsia" w:ascii="黑体" w:hAnsi="黑体" w:eastAsia="黑体" w:cs="仿宋_GB2312"/>
                <w:bCs/>
                <w:sz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9B430">
            <w:pPr>
              <w:snapToGrid w:val="0"/>
              <w:jc w:val="center"/>
              <w:rPr>
                <w:rFonts w:hint="eastAsia" w:ascii="黑体" w:hAnsi="黑体" w:eastAsia="黑体" w:cs="仿宋_GB2312"/>
                <w:bCs/>
                <w:sz w:val="24"/>
              </w:rPr>
            </w:pP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2640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9"/>
                <w:rFonts w:ascii="黑体" w:hAnsi="黑体" w:eastAsia="黑体"/>
                <w:color w:val="auto"/>
                <w:sz w:val="24"/>
                <w:szCs w:val="24"/>
                <w:lang w:bidi="ar"/>
              </w:rPr>
              <w:t>小学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49BD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</w:rPr>
            </w:pPr>
            <w:r>
              <w:rPr>
                <w:rStyle w:val="9"/>
                <w:rFonts w:ascii="黑体" w:hAnsi="黑体" w:eastAsia="黑体"/>
                <w:color w:val="auto"/>
                <w:sz w:val="24"/>
                <w:szCs w:val="24"/>
                <w:lang w:bidi="ar"/>
              </w:rPr>
              <w:t>初中</w:t>
            </w:r>
          </w:p>
        </w:tc>
      </w:tr>
      <w:tr w14:paraId="5D993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6F893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AFF9C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××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t>县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rFonts w:hint="eastAsia" w:ascii="仿宋_GB2312" w:eastAsia="仿宋_GB2312"/>
                <w:color w:val="auto"/>
                <w:sz w:val="24"/>
                <w:szCs w:val="24"/>
                <w:lang w:bidi="ar"/>
              </w:rPr>
              <w:t>××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t>市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CE634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82D43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D2B0D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 w14:paraId="1B75E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67273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618C6E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××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t>县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rFonts w:hint="eastAsia" w:ascii="仿宋_GB2312" w:eastAsia="仿宋_GB2312"/>
                <w:color w:val="auto"/>
                <w:sz w:val="24"/>
                <w:szCs w:val="24"/>
                <w:lang w:bidi="ar"/>
              </w:rPr>
              <w:t>××</w:t>
            </w:r>
            <w:r>
              <w:rPr>
                <w:rStyle w:val="9"/>
                <w:rFonts w:hint="eastAsia"/>
                <w:color w:val="auto"/>
                <w:sz w:val="24"/>
                <w:szCs w:val="24"/>
                <w:lang w:bidi="ar"/>
              </w:rPr>
              <w:t>市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52BF5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4213B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BBC5B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 w14:paraId="4682F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CB33A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……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482DA">
            <w:pPr>
              <w:widowControl/>
              <w:snapToGrid w:val="0"/>
              <w:jc w:val="center"/>
              <w:textAlignment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lang w:bidi="ar"/>
              </w:rPr>
              <w:t>……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CA34F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1FDCA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232C9">
            <w:pPr>
              <w:snapToGrid w:val="0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 w14:paraId="03FDA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3E86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  <w:lang w:bidi="ar"/>
              </w:rPr>
              <w:t>合计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7553E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DEA3D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00145">
            <w:pPr>
              <w:snapToGrid w:val="0"/>
              <w:jc w:val="center"/>
              <w:rPr>
                <w:rFonts w:ascii="仿宋_GB2312" w:hAnsi="Times New Roman"/>
                <w:sz w:val="24"/>
              </w:rPr>
            </w:pPr>
          </w:p>
        </w:tc>
      </w:tr>
    </w:tbl>
    <w:p w14:paraId="0F0514C4"/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EADC47-1F87-48D0-82AF-E018CE8A2C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316CF19-0D30-4362-93AF-D758AD730AC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3444F096-9869-4A59-A193-09FF8632D82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887851C-0EF7-4EDF-9F52-64BBB4C74EC4}"/>
  </w:font>
  <w:font w:name="长城小标宋体">
    <w:altName w:val="方正小标宋_GBK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5" w:fontKey="{94F893F3-F4D6-4BA0-B65B-DEF53A2B4CA4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04A72DCB-48BC-4F61-A919-2EA485E2E42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2200F"/>
    <w:rsid w:val="36C2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snapToGrid w:val="0"/>
      <w:jc w:val="left"/>
    </w:pPr>
    <w:rPr>
      <w:rFonts w:eastAsia="仿宋_GB2312"/>
      <w:sz w:val="30"/>
      <w:szCs w:val="30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font81"/>
    <w:basedOn w:val="5"/>
    <w:qFormat/>
    <w:uiPriority w:val="0"/>
    <w:rPr>
      <w:rFonts w:hint="default" w:ascii="Times New Roman" w:hAnsi="Times New Roman" w:eastAsia="宋体" w:cs="Times New Roman"/>
      <w:color w:val="000000"/>
      <w:kern w:val="0"/>
      <w:sz w:val="24"/>
      <w:szCs w:val="24"/>
      <w:u w:val="none"/>
    </w:rPr>
  </w:style>
  <w:style w:type="character" w:customStyle="1" w:styleId="7">
    <w:name w:val="font161"/>
    <w:basedOn w:val="5"/>
    <w:qFormat/>
    <w:uiPriority w:val="0"/>
    <w:rPr>
      <w:rFonts w:hint="default" w:ascii="仿宋_GB2312" w:hAnsi="Times New Roman" w:eastAsia="仿宋_GB2312" w:cs="仿宋_GB2312"/>
      <w:color w:val="000000"/>
      <w:kern w:val="0"/>
      <w:sz w:val="24"/>
      <w:szCs w:val="24"/>
      <w:u w:val="none"/>
    </w:rPr>
  </w:style>
  <w:style w:type="character" w:customStyle="1" w:styleId="8">
    <w:name w:val="font151"/>
    <w:basedOn w:val="5"/>
    <w:qFormat/>
    <w:uiPriority w:val="0"/>
    <w:rPr>
      <w:rFonts w:hint="eastAsia" w:ascii="方正小标宋简体" w:hAnsi="方正小标宋简体" w:eastAsia="方正小标宋简体" w:cs="方正小标宋简体"/>
      <w:color w:val="000000"/>
      <w:kern w:val="0"/>
      <w:sz w:val="52"/>
      <w:szCs w:val="52"/>
      <w:u w:val="none"/>
    </w:rPr>
  </w:style>
  <w:style w:type="character" w:customStyle="1" w:styleId="9">
    <w:name w:val="font121"/>
    <w:basedOn w:val="5"/>
    <w:qFormat/>
    <w:uiPriority w:val="0"/>
    <w:rPr>
      <w:rFonts w:hint="default" w:ascii="仿宋_GB2312" w:hAnsi="Times New Roman" w:eastAsia="仿宋_GB2312" w:cs="仿宋_GB2312"/>
      <w:color w:val="000000"/>
      <w:kern w:val="0"/>
      <w:sz w:val="28"/>
      <w:szCs w:val="28"/>
      <w:u w:val="none"/>
    </w:rPr>
  </w:style>
  <w:style w:type="character" w:customStyle="1" w:styleId="10">
    <w:name w:val="font71"/>
    <w:basedOn w:val="5"/>
    <w:qFormat/>
    <w:uiPriority w:val="0"/>
    <w:rPr>
      <w:rFonts w:hint="default" w:ascii="Times New Roman" w:hAnsi="Times New Roman" w:eastAsia="宋体" w:cs="Times New Roman"/>
      <w:color w:val="000000"/>
      <w:kern w:val="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2025-09-30T10:19:00Z</dcterms:created>
  <dc:creator>＿＿LUS</dc:creator>
  <cp:lastModifiedBy>＿＿LUS</cp:lastModifiedBy>
  <dcterms:modified xsi:type="dcterms:W3CDTF">2025-09-30T10:20:00Z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6E3E6165BBDA472DB9967128B724CFCD_11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