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925" w:rsidRPr="000957AB" w:rsidRDefault="0005268E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0957AB">
        <w:rPr>
          <w:rFonts w:ascii="黑体" w:eastAsia="黑体" w:hAnsi="黑体" w:hint="eastAsia"/>
          <w:sz w:val="32"/>
          <w:szCs w:val="32"/>
        </w:rPr>
        <w:t>附  件</w:t>
      </w:r>
    </w:p>
    <w:p w:rsidR="00E94925" w:rsidRPr="000957AB" w:rsidRDefault="0005268E">
      <w:pPr>
        <w:jc w:val="center"/>
        <w:rPr>
          <w:rFonts w:ascii="方正小标宋简体" w:eastAsia="方正小标宋简体"/>
          <w:sz w:val="44"/>
          <w:szCs w:val="44"/>
        </w:rPr>
      </w:pPr>
      <w:r w:rsidRPr="000957AB">
        <w:rPr>
          <w:rFonts w:ascii="方正小标宋简体" w:eastAsia="方正小标宋简体" w:hint="eastAsia"/>
          <w:sz w:val="44"/>
          <w:szCs w:val="44"/>
        </w:rPr>
        <w:t>执业兽医电子证照下载指南</w:t>
      </w:r>
    </w:p>
    <w:p w:rsidR="00E94925" w:rsidRPr="000957AB" w:rsidRDefault="0005268E" w:rsidP="00032CE6">
      <w:pPr>
        <w:ind w:firstLineChars="200" w:firstLine="562"/>
        <w:rPr>
          <w:b/>
          <w:bCs/>
          <w:sz w:val="24"/>
        </w:rPr>
      </w:pPr>
      <w:r w:rsidRPr="000957AB">
        <w:rPr>
          <w:rFonts w:hint="eastAsia"/>
          <w:b/>
          <w:bCs/>
          <w:sz w:val="28"/>
        </w:rPr>
        <w:t>一、河南政务服务网（优先推荐）</w:t>
      </w:r>
    </w:p>
    <w:p w:rsidR="00E94925" w:rsidRPr="000957AB" w:rsidRDefault="0005268E">
      <w:pPr>
        <w:rPr>
          <w:sz w:val="24"/>
        </w:rPr>
      </w:pPr>
      <w:r w:rsidRPr="000957AB">
        <w:rPr>
          <w:rFonts w:hint="eastAsia"/>
          <w:sz w:val="24"/>
        </w:rPr>
        <w:t>1.</w:t>
      </w:r>
      <w:r w:rsidRPr="000957AB">
        <w:rPr>
          <w:rFonts w:hint="eastAsia"/>
          <w:sz w:val="24"/>
        </w:rPr>
        <w:t>打开河南政务服务网，网址</w:t>
      </w:r>
      <w:r w:rsidRPr="000957AB">
        <w:rPr>
          <w:sz w:val="24"/>
        </w:rPr>
        <w:t>https://www.hnzwfw.gov.cn/</w:t>
      </w:r>
      <w:r w:rsidRPr="000957AB">
        <w:rPr>
          <w:rFonts w:hint="eastAsia"/>
          <w:sz w:val="24"/>
        </w:rPr>
        <w:t>，点击个人中心，见下图右侧红框。</w:t>
      </w:r>
    </w:p>
    <w:p w:rsidR="00E94925" w:rsidRPr="000957AB" w:rsidRDefault="0005268E">
      <w:r w:rsidRPr="000957AB">
        <w:rPr>
          <w:noProof/>
        </w:rPr>
        <w:drawing>
          <wp:inline distT="0" distB="0" distL="0" distR="0" wp14:anchorId="3B12FD51" wp14:editId="628CE5AA">
            <wp:extent cx="5274310" cy="22713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E94925"/>
    <w:p w:rsidR="00E94925" w:rsidRPr="000957AB" w:rsidRDefault="0005268E">
      <w:pPr>
        <w:rPr>
          <w:sz w:val="24"/>
        </w:rPr>
      </w:pPr>
      <w:r w:rsidRPr="000957AB">
        <w:rPr>
          <w:rFonts w:hint="eastAsia"/>
          <w:sz w:val="24"/>
        </w:rPr>
        <w:t>2.</w:t>
      </w:r>
      <w:r w:rsidRPr="000957AB">
        <w:rPr>
          <w:rFonts w:hint="eastAsia"/>
          <w:sz w:val="24"/>
        </w:rPr>
        <w:t>点击个人中心后，进入如下页面，再点击豫事办安卓</w:t>
      </w:r>
      <w:r w:rsidRPr="000957AB">
        <w:rPr>
          <w:rFonts w:hint="eastAsia"/>
          <w:sz w:val="24"/>
        </w:rPr>
        <w:t>APP</w:t>
      </w:r>
      <w:r w:rsidRPr="000957AB">
        <w:rPr>
          <w:rFonts w:hint="eastAsia"/>
          <w:sz w:val="24"/>
        </w:rPr>
        <w:t>（推荐使用此种方式登录），依次见下图。（此种方式需要提前下载豫事办安卓</w:t>
      </w:r>
      <w:r w:rsidRPr="000957AB">
        <w:rPr>
          <w:rFonts w:hint="eastAsia"/>
          <w:sz w:val="24"/>
        </w:rPr>
        <w:t>APP</w:t>
      </w:r>
      <w:r w:rsidRPr="000957AB">
        <w:rPr>
          <w:rFonts w:hint="eastAsia"/>
          <w:sz w:val="24"/>
        </w:rPr>
        <w:t>并登录，苹果手机</w:t>
      </w:r>
      <w:r w:rsidRPr="000957AB">
        <w:rPr>
          <w:rFonts w:hint="eastAsia"/>
          <w:sz w:val="24"/>
        </w:rPr>
        <w:t>APP</w:t>
      </w:r>
      <w:r w:rsidRPr="000957AB">
        <w:rPr>
          <w:rFonts w:hint="eastAsia"/>
          <w:sz w:val="24"/>
        </w:rPr>
        <w:t>不行。）</w:t>
      </w:r>
    </w:p>
    <w:p w:rsidR="00E94925" w:rsidRPr="000957AB" w:rsidRDefault="0005268E">
      <w:r w:rsidRPr="000957AB">
        <w:rPr>
          <w:noProof/>
        </w:rPr>
        <w:drawing>
          <wp:inline distT="0" distB="0" distL="0" distR="0" wp14:anchorId="20B92F07" wp14:editId="7B4DE872">
            <wp:extent cx="5274310" cy="35477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E94925"/>
    <w:p w:rsidR="00E94925" w:rsidRPr="000957AB" w:rsidRDefault="0005268E">
      <w:r w:rsidRPr="000957AB">
        <w:rPr>
          <w:noProof/>
        </w:rPr>
        <w:lastRenderedPageBreak/>
        <w:drawing>
          <wp:inline distT="0" distB="0" distL="0" distR="0" wp14:anchorId="5D98142F" wp14:editId="2E4B25C5">
            <wp:extent cx="5274310" cy="36436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05268E">
      <w:pPr>
        <w:rPr>
          <w:sz w:val="24"/>
        </w:rPr>
      </w:pPr>
      <w:r w:rsidRPr="000957AB">
        <w:rPr>
          <w:rFonts w:hint="eastAsia"/>
          <w:sz w:val="24"/>
        </w:rPr>
        <w:t>3.</w:t>
      </w:r>
      <w:r w:rsidRPr="000957AB">
        <w:rPr>
          <w:rFonts w:hint="eastAsia"/>
          <w:sz w:val="24"/>
        </w:rPr>
        <w:t>打开豫事办安卓</w:t>
      </w:r>
      <w:r w:rsidRPr="000957AB">
        <w:rPr>
          <w:rFonts w:hint="eastAsia"/>
          <w:sz w:val="24"/>
        </w:rPr>
        <w:t>APP</w:t>
      </w:r>
      <w:r w:rsidRPr="000957AB">
        <w:rPr>
          <w:rFonts w:hint="eastAsia"/>
          <w:sz w:val="24"/>
        </w:rPr>
        <w:t>，扫描上图中二维码，网页跳转下一个二维码，用豫事办安卓</w:t>
      </w:r>
      <w:r w:rsidRPr="000957AB">
        <w:rPr>
          <w:rFonts w:hint="eastAsia"/>
          <w:sz w:val="24"/>
        </w:rPr>
        <w:t>APP</w:t>
      </w:r>
      <w:r w:rsidRPr="000957AB">
        <w:rPr>
          <w:rFonts w:hint="eastAsia"/>
          <w:sz w:val="24"/>
        </w:rPr>
        <w:t>再次扫描二维码，完成人脸认证。</w:t>
      </w:r>
    </w:p>
    <w:p w:rsidR="00E94925" w:rsidRPr="000957AB" w:rsidRDefault="0005268E">
      <w:r w:rsidRPr="000957AB">
        <w:rPr>
          <w:noProof/>
        </w:rPr>
        <w:drawing>
          <wp:inline distT="0" distB="0" distL="0" distR="0" wp14:anchorId="53D3766D" wp14:editId="72730DBC">
            <wp:extent cx="5274310" cy="28555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5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05268E">
      <w:pPr>
        <w:rPr>
          <w:sz w:val="24"/>
        </w:rPr>
      </w:pPr>
      <w:r w:rsidRPr="000957AB">
        <w:rPr>
          <w:rFonts w:hint="eastAsia"/>
          <w:sz w:val="24"/>
        </w:rPr>
        <w:t>4.</w:t>
      </w:r>
      <w:r w:rsidRPr="000957AB">
        <w:rPr>
          <w:rFonts w:hint="eastAsia"/>
          <w:sz w:val="24"/>
        </w:rPr>
        <w:t>进入如下页面，点击我的证照，在证照里面找到执业兽医师的证照，点击预览，即可查看，推荐下载电子版本，自行打印。（提示：第一次点击预览可能有延迟，需要耐心等待，或再次点击预览）</w:t>
      </w:r>
    </w:p>
    <w:p w:rsidR="00E94925" w:rsidRPr="000957AB" w:rsidRDefault="00E94925"/>
    <w:p w:rsidR="00E94925" w:rsidRPr="000957AB" w:rsidRDefault="00E94925"/>
    <w:p w:rsidR="00E94925" w:rsidRPr="000957AB" w:rsidRDefault="0005268E">
      <w:r w:rsidRPr="000957AB">
        <w:rPr>
          <w:noProof/>
        </w:rPr>
        <w:lastRenderedPageBreak/>
        <w:drawing>
          <wp:inline distT="0" distB="0" distL="0" distR="0" wp14:anchorId="19204F0E" wp14:editId="07859645">
            <wp:extent cx="5274310" cy="24663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05268E">
      <w:pPr>
        <w:jc w:val="center"/>
      </w:pPr>
      <w:r w:rsidRPr="000957AB">
        <w:rPr>
          <w:noProof/>
        </w:rPr>
        <w:drawing>
          <wp:inline distT="0" distB="0" distL="0" distR="0" wp14:anchorId="127426DB" wp14:editId="0D034C12">
            <wp:extent cx="2267585" cy="3215005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70135" cy="321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925" w:rsidRPr="000957AB" w:rsidRDefault="0005268E">
      <w:r w:rsidRPr="000957AB">
        <w:rPr>
          <w:rFonts w:hint="eastAsia"/>
        </w:rPr>
        <w:t>说明：电子证照与纸质证书具备同等效力，格式为</w:t>
      </w:r>
      <w:r w:rsidRPr="000957AB">
        <w:rPr>
          <w:rFonts w:hint="eastAsia"/>
        </w:rPr>
        <w:t>ofd</w:t>
      </w:r>
      <w:r w:rsidRPr="000957AB">
        <w:rPr>
          <w:rFonts w:hint="eastAsia"/>
        </w:rPr>
        <w:t>，考生可下载保存电子版本，也可随时进入政务服务网查看。</w:t>
      </w:r>
    </w:p>
    <w:p w:rsidR="00E94925" w:rsidRPr="000957AB" w:rsidRDefault="00E94925"/>
    <w:p w:rsidR="00E94925" w:rsidRPr="000957AB" w:rsidRDefault="00032CE6" w:rsidP="00032CE6">
      <w:pPr>
        <w:pStyle w:val="a6"/>
        <w:shd w:val="clear" w:color="auto" w:fill="FFFFFF"/>
        <w:spacing w:before="0" w:beforeAutospacing="0" w:after="0" w:afterAutospacing="0"/>
        <w:ind w:left="482"/>
        <w:rPr>
          <w:b/>
          <w:bCs/>
          <w:sz w:val="28"/>
        </w:rPr>
      </w:pPr>
      <w:r w:rsidRPr="000957AB">
        <w:rPr>
          <w:rFonts w:hint="eastAsia"/>
          <w:b/>
          <w:bCs/>
          <w:sz w:val="28"/>
        </w:rPr>
        <w:t>二、</w:t>
      </w:r>
      <w:r w:rsidR="0005268E" w:rsidRPr="000957AB">
        <w:rPr>
          <w:rFonts w:hint="eastAsia"/>
          <w:b/>
          <w:bCs/>
          <w:sz w:val="28"/>
        </w:rPr>
        <w:t>豫事办</w:t>
      </w:r>
      <w:r w:rsidR="0005268E" w:rsidRPr="000957AB">
        <w:rPr>
          <w:b/>
          <w:bCs/>
          <w:sz w:val="28"/>
        </w:rPr>
        <w:t>APP</w:t>
      </w:r>
    </w:p>
    <w:p w:rsidR="00E94925" w:rsidRPr="000957AB" w:rsidRDefault="0005268E" w:rsidP="00302CAF">
      <w:pPr>
        <w:pStyle w:val="a6"/>
        <w:numPr>
          <w:ilvl w:val="255"/>
          <w:numId w:val="0"/>
        </w:numPr>
        <w:shd w:val="clear" w:color="auto" w:fill="FFFFFF"/>
        <w:spacing w:before="0" w:beforeAutospacing="0" w:after="0" w:afterAutospacing="0"/>
        <w:ind w:firstLineChars="200" w:firstLine="480"/>
      </w:pPr>
      <w:r w:rsidRPr="000957AB">
        <w:rPr>
          <w:rFonts w:hint="eastAsia"/>
        </w:rPr>
        <w:t>通过豫事办APP（需要考生在手机上下载安装）可以查看电子证照，不能下载。</w:t>
      </w:r>
    </w:p>
    <w:p w:rsidR="00E94925" w:rsidRPr="000957AB" w:rsidRDefault="0005268E" w:rsidP="00302CAF">
      <w:pPr>
        <w:pStyle w:val="a6"/>
        <w:numPr>
          <w:ilvl w:val="255"/>
          <w:numId w:val="0"/>
        </w:numPr>
        <w:shd w:val="clear" w:color="auto" w:fill="FFFFFF"/>
        <w:spacing w:before="0" w:beforeAutospacing="0" w:after="0" w:afterAutospacing="0"/>
        <w:ind w:firstLineChars="200" w:firstLine="480"/>
      </w:pPr>
      <w:r w:rsidRPr="000957AB">
        <w:rPr>
          <w:rFonts w:hint="eastAsia"/>
        </w:rPr>
        <w:t>操作步骤：依次点击</w:t>
      </w:r>
      <w:r w:rsidRPr="000957AB">
        <w:t>—</w:t>
      </w:r>
      <w:r w:rsidRPr="000957AB">
        <w:rPr>
          <w:rFonts w:hint="eastAsia"/>
        </w:rPr>
        <w:t>&gt;我的</w:t>
      </w:r>
      <w:r w:rsidRPr="000957AB">
        <w:t>—</w:t>
      </w:r>
      <w:r w:rsidRPr="000957AB">
        <w:rPr>
          <w:rFonts w:hint="eastAsia"/>
        </w:rPr>
        <w:t>&gt;我的证照</w:t>
      </w:r>
      <w:r w:rsidRPr="000957AB">
        <w:t>—</w:t>
      </w:r>
      <w:r w:rsidRPr="000957AB">
        <w:rPr>
          <w:rFonts w:hint="eastAsia"/>
        </w:rPr>
        <w:t>&gt;添加</w:t>
      </w:r>
      <w:r w:rsidRPr="000957AB">
        <w:t>—</w:t>
      </w:r>
      <w:r w:rsidRPr="000957AB">
        <w:rPr>
          <w:rFonts w:hint="eastAsia"/>
        </w:rPr>
        <w:t>&gt;中华人民共和国执业兽医资格证书。</w:t>
      </w:r>
    </w:p>
    <w:sectPr w:rsidR="00E94925" w:rsidRPr="000957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42C47B"/>
    <w:multiLevelType w:val="singleLevel"/>
    <w:tmpl w:val="DC42C47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DDEFE0"/>
    <w:multiLevelType w:val="singleLevel"/>
    <w:tmpl w:val="1EDDEFE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enhe">
    <w15:presenceInfo w15:providerId="None" w15:userId="renh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856"/>
    <w:rsid w:val="00000709"/>
    <w:rsid w:val="000046AD"/>
    <w:rsid w:val="00013C98"/>
    <w:rsid w:val="000158DA"/>
    <w:rsid w:val="0001682F"/>
    <w:rsid w:val="000179B3"/>
    <w:rsid w:val="000274C9"/>
    <w:rsid w:val="00032CE6"/>
    <w:rsid w:val="00043B35"/>
    <w:rsid w:val="0005268E"/>
    <w:rsid w:val="0006510E"/>
    <w:rsid w:val="0006730B"/>
    <w:rsid w:val="000767A8"/>
    <w:rsid w:val="000818FF"/>
    <w:rsid w:val="00083700"/>
    <w:rsid w:val="00084023"/>
    <w:rsid w:val="00094622"/>
    <w:rsid w:val="000951D8"/>
    <w:rsid w:val="000957AB"/>
    <w:rsid w:val="000A1239"/>
    <w:rsid w:val="000C6563"/>
    <w:rsid w:val="000D04C0"/>
    <w:rsid w:val="000E7F58"/>
    <w:rsid w:val="0010242E"/>
    <w:rsid w:val="00103CCD"/>
    <w:rsid w:val="0012445A"/>
    <w:rsid w:val="00136288"/>
    <w:rsid w:val="00143C60"/>
    <w:rsid w:val="00165561"/>
    <w:rsid w:val="00191300"/>
    <w:rsid w:val="001A7EF0"/>
    <w:rsid w:val="001B0962"/>
    <w:rsid w:val="001B74C4"/>
    <w:rsid w:val="001C26F7"/>
    <w:rsid w:val="001C7972"/>
    <w:rsid w:val="001E7B09"/>
    <w:rsid w:val="0020649F"/>
    <w:rsid w:val="00214C0F"/>
    <w:rsid w:val="00215BF3"/>
    <w:rsid w:val="00217AE8"/>
    <w:rsid w:val="00221F81"/>
    <w:rsid w:val="00224135"/>
    <w:rsid w:val="00255479"/>
    <w:rsid w:val="00274371"/>
    <w:rsid w:val="00275D76"/>
    <w:rsid w:val="00281498"/>
    <w:rsid w:val="002828C5"/>
    <w:rsid w:val="00293D5F"/>
    <w:rsid w:val="002A134C"/>
    <w:rsid w:val="002C531F"/>
    <w:rsid w:val="002D296E"/>
    <w:rsid w:val="002D53D2"/>
    <w:rsid w:val="00302CAF"/>
    <w:rsid w:val="00316BD7"/>
    <w:rsid w:val="00340D68"/>
    <w:rsid w:val="003728F9"/>
    <w:rsid w:val="0038122F"/>
    <w:rsid w:val="00385405"/>
    <w:rsid w:val="003E6F50"/>
    <w:rsid w:val="003F5F60"/>
    <w:rsid w:val="00401767"/>
    <w:rsid w:val="00406468"/>
    <w:rsid w:val="00411938"/>
    <w:rsid w:val="00412F0A"/>
    <w:rsid w:val="00416594"/>
    <w:rsid w:val="00454065"/>
    <w:rsid w:val="00463CC3"/>
    <w:rsid w:val="00473B8D"/>
    <w:rsid w:val="00490182"/>
    <w:rsid w:val="004933B8"/>
    <w:rsid w:val="004A0471"/>
    <w:rsid w:val="004B365C"/>
    <w:rsid w:val="004D19A7"/>
    <w:rsid w:val="004D4BA2"/>
    <w:rsid w:val="004E1CC6"/>
    <w:rsid w:val="004F06FD"/>
    <w:rsid w:val="004F7F5E"/>
    <w:rsid w:val="00510E20"/>
    <w:rsid w:val="00514B40"/>
    <w:rsid w:val="005154A0"/>
    <w:rsid w:val="00546611"/>
    <w:rsid w:val="005534BF"/>
    <w:rsid w:val="00582949"/>
    <w:rsid w:val="00584CEE"/>
    <w:rsid w:val="00586934"/>
    <w:rsid w:val="00595E30"/>
    <w:rsid w:val="005964B6"/>
    <w:rsid w:val="005A31F2"/>
    <w:rsid w:val="005A33FD"/>
    <w:rsid w:val="005C4133"/>
    <w:rsid w:val="005C4C82"/>
    <w:rsid w:val="005D0040"/>
    <w:rsid w:val="005D00EE"/>
    <w:rsid w:val="005D14CF"/>
    <w:rsid w:val="005E4388"/>
    <w:rsid w:val="005F2B56"/>
    <w:rsid w:val="006050CE"/>
    <w:rsid w:val="006158FB"/>
    <w:rsid w:val="00646289"/>
    <w:rsid w:val="00653608"/>
    <w:rsid w:val="006642A0"/>
    <w:rsid w:val="00670019"/>
    <w:rsid w:val="00674863"/>
    <w:rsid w:val="006A1728"/>
    <w:rsid w:val="006A37E1"/>
    <w:rsid w:val="006B0B7A"/>
    <w:rsid w:val="006B406B"/>
    <w:rsid w:val="006B732E"/>
    <w:rsid w:val="006C5B64"/>
    <w:rsid w:val="006C7FC9"/>
    <w:rsid w:val="006D4CCD"/>
    <w:rsid w:val="00710AC3"/>
    <w:rsid w:val="00712658"/>
    <w:rsid w:val="0071591E"/>
    <w:rsid w:val="00726755"/>
    <w:rsid w:val="00736452"/>
    <w:rsid w:val="00741E04"/>
    <w:rsid w:val="007551AE"/>
    <w:rsid w:val="00785426"/>
    <w:rsid w:val="00793ADB"/>
    <w:rsid w:val="00794ABD"/>
    <w:rsid w:val="007A49E2"/>
    <w:rsid w:val="007C0374"/>
    <w:rsid w:val="007C0A31"/>
    <w:rsid w:val="007C4215"/>
    <w:rsid w:val="007C4CFF"/>
    <w:rsid w:val="007C7339"/>
    <w:rsid w:val="007D0E01"/>
    <w:rsid w:val="007D7458"/>
    <w:rsid w:val="007E20BE"/>
    <w:rsid w:val="007F5170"/>
    <w:rsid w:val="007F75B3"/>
    <w:rsid w:val="0080727D"/>
    <w:rsid w:val="00837194"/>
    <w:rsid w:val="008446BC"/>
    <w:rsid w:val="00846EB1"/>
    <w:rsid w:val="00852D2E"/>
    <w:rsid w:val="00875BFD"/>
    <w:rsid w:val="00883A84"/>
    <w:rsid w:val="00893B77"/>
    <w:rsid w:val="008A7DAD"/>
    <w:rsid w:val="008B7D18"/>
    <w:rsid w:val="008C11A1"/>
    <w:rsid w:val="008C3080"/>
    <w:rsid w:val="008D3FE0"/>
    <w:rsid w:val="008D4B5C"/>
    <w:rsid w:val="008F00A9"/>
    <w:rsid w:val="008F469E"/>
    <w:rsid w:val="008F5CA2"/>
    <w:rsid w:val="008F731F"/>
    <w:rsid w:val="00907651"/>
    <w:rsid w:val="00915DFB"/>
    <w:rsid w:val="00922CC5"/>
    <w:rsid w:val="00923EA4"/>
    <w:rsid w:val="009271DD"/>
    <w:rsid w:val="00932C71"/>
    <w:rsid w:val="00945C62"/>
    <w:rsid w:val="00953981"/>
    <w:rsid w:val="00953AC1"/>
    <w:rsid w:val="009640E0"/>
    <w:rsid w:val="0097389C"/>
    <w:rsid w:val="00974D5F"/>
    <w:rsid w:val="00975249"/>
    <w:rsid w:val="0098474F"/>
    <w:rsid w:val="00995E6A"/>
    <w:rsid w:val="009965DC"/>
    <w:rsid w:val="009A22AB"/>
    <w:rsid w:val="009A359C"/>
    <w:rsid w:val="009B21FC"/>
    <w:rsid w:val="009B7892"/>
    <w:rsid w:val="009C165B"/>
    <w:rsid w:val="009D21CD"/>
    <w:rsid w:val="009D43A2"/>
    <w:rsid w:val="009E3EB9"/>
    <w:rsid w:val="009E78E6"/>
    <w:rsid w:val="009F015F"/>
    <w:rsid w:val="00A103C4"/>
    <w:rsid w:val="00A106AB"/>
    <w:rsid w:val="00A136C2"/>
    <w:rsid w:val="00A31EE8"/>
    <w:rsid w:val="00A407A1"/>
    <w:rsid w:val="00A41F18"/>
    <w:rsid w:val="00A5749B"/>
    <w:rsid w:val="00A727E2"/>
    <w:rsid w:val="00A73D05"/>
    <w:rsid w:val="00A8497E"/>
    <w:rsid w:val="00AB05B6"/>
    <w:rsid w:val="00AB6E3C"/>
    <w:rsid w:val="00AD03CD"/>
    <w:rsid w:val="00AE1856"/>
    <w:rsid w:val="00B100A9"/>
    <w:rsid w:val="00B12721"/>
    <w:rsid w:val="00B12F30"/>
    <w:rsid w:val="00B236F3"/>
    <w:rsid w:val="00B30853"/>
    <w:rsid w:val="00B34B6D"/>
    <w:rsid w:val="00B77C51"/>
    <w:rsid w:val="00B84288"/>
    <w:rsid w:val="00B956DF"/>
    <w:rsid w:val="00BA0D6D"/>
    <w:rsid w:val="00BB0F0D"/>
    <w:rsid w:val="00BB1A7A"/>
    <w:rsid w:val="00BB7DAC"/>
    <w:rsid w:val="00BD65AE"/>
    <w:rsid w:val="00BF1DA9"/>
    <w:rsid w:val="00C069B3"/>
    <w:rsid w:val="00C24E76"/>
    <w:rsid w:val="00C30973"/>
    <w:rsid w:val="00C42312"/>
    <w:rsid w:val="00C449C8"/>
    <w:rsid w:val="00C711C6"/>
    <w:rsid w:val="00C733E8"/>
    <w:rsid w:val="00C74393"/>
    <w:rsid w:val="00C9261E"/>
    <w:rsid w:val="00C948DD"/>
    <w:rsid w:val="00CA44F1"/>
    <w:rsid w:val="00CB19F1"/>
    <w:rsid w:val="00CC2E8B"/>
    <w:rsid w:val="00CD090D"/>
    <w:rsid w:val="00CD35A0"/>
    <w:rsid w:val="00D207EB"/>
    <w:rsid w:val="00D26DCD"/>
    <w:rsid w:val="00D53259"/>
    <w:rsid w:val="00D63BEF"/>
    <w:rsid w:val="00D7224E"/>
    <w:rsid w:val="00D7510C"/>
    <w:rsid w:val="00D83820"/>
    <w:rsid w:val="00D97573"/>
    <w:rsid w:val="00DA7EEB"/>
    <w:rsid w:val="00DB3BF0"/>
    <w:rsid w:val="00DC6799"/>
    <w:rsid w:val="00DE16D1"/>
    <w:rsid w:val="00DE322F"/>
    <w:rsid w:val="00E07714"/>
    <w:rsid w:val="00E10016"/>
    <w:rsid w:val="00E3384A"/>
    <w:rsid w:val="00E350F7"/>
    <w:rsid w:val="00E54113"/>
    <w:rsid w:val="00E71FE1"/>
    <w:rsid w:val="00E726EA"/>
    <w:rsid w:val="00E72839"/>
    <w:rsid w:val="00E76DFB"/>
    <w:rsid w:val="00E8509D"/>
    <w:rsid w:val="00E94925"/>
    <w:rsid w:val="00E96A80"/>
    <w:rsid w:val="00EA4DED"/>
    <w:rsid w:val="00EC3ABF"/>
    <w:rsid w:val="00EC5149"/>
    <w:rsid w:val="00F267B9"/>
    <w:rsid w:val="00F40189"/>
    <w:rsid w:val="00F45313"/>
    <w:rsid w:val="00F519FD"/>
    <w:rsid w:val="00F653C7"/>
    <w:rsid w:val="00F85B21"/>
    <w:rsid w:val="00F9324C"/>
    <w:rsid w:val="00FB051A"/>
    <w:rsid w:val="00FB7051"/>
    <w:rsid w:val="00FB708D"/>
    <w:rsid w:val="00FC21CE"/>
    <w:rsid w:val="00FD0304"/>
    <w:rsid w:val="00FD1647"/>
    <w:rsid w:val="00FD31BA"/>
    <w:rsid w:val="00FE19C8"/>
    <w:rsid w:val="32DA162E"/>
    <w:rsid w:val="4C51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FB4DE3-E235-4513-9B9E-C0452D8DF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25</cp:revision>
  <cp:lastPrinted>2024-10-08T07:30:00Z</cp:lastPrinted>
  <dcterms:created xsi:type="dcterms:W3CDTF">2024-09-27T06:45:00Z</dcterms:created>
  <dcterms:modified xsi:type="dcterms:W3CDTF">2025-10-10T06:37:00Z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