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6468" w:rsidRDefault="0041637E" w:rsidP="0019217B">
      <w:pPr>
        <w:pStyle w:val="a0"/>
        <w:spacing w:after="0" w:line="600" w:lineRule="exact"/>
        <w:rPr>
          <w:rFonts w:eastAsia="黑体"/>
          <w:color w:val="000000" w:themeColor="text1"/>
          <w:kern w:val="0"/>
          <w:sz w:val="32"/>
          <w:szCs w:val="32"/>
        </w:rPr>
      </w:pPr>
      <w:bookmarkStart w:id="0" w:name="_GoBack"/>
      <w:bookmarkEnd w:id="0"/>
      <w:r>
        <w:rPr>
          <w:rFonts w:eastAsia="黑体"/>
          <w:color w:val="000000" w:themeColor="text1"/>
          <w:kern w:val="0"/>
          <w:sz w:val="32"/>
          <w:szCs w:val="32"/>
        </w:rPr>
        <w:t>附</w:t>
      </w:r>
      <w:r>
        <w:rPr>
          <w:rFonts w:eastAsia="黑体"/>
          <w:color w:val="000000" w:themeColor="text1"/>
          <w:kern w:val="0"/>
          <w:sz w:val="32"/>
          <w:szCs w:val="32"/>
        </w:rPr>
        <w:t xml:space="preserve"> </w:t>
      </w:r>
      <w:r>
        <w:rPr>
          <w:rFonts w:eastAsia="黑体"/>
          <w:color w:val="000000" w:themeColor="text1"/>
          <w:kern w:val="0"/>
          <w:sz w:val="32"/>
          <w:szCs w:val="32"/>
        </w:rPr>
        <w:t>件</w:t>
      </w:r>
    </w:p>
    <w:p w:rsidR="00E56468" w:rsidRDefault="00E56468">
      <w:pPr>
        <w:spacing w:line="540" w:lineRule="exact"/>
        <w:jc w:val="center"/>
        <w:rPr>
          <w:rFonts w:eastAsia="方正小标宋_GBK"/>
          <w:color w:val="000000" w:themeColor="text1"/>
          <w:kern w:val="0"/>
          <w:sz w:val="40"/>
          <w:szCs w:val="40"/>
        </w:rPr>
      </w:pPr>
    </w:p>
    <w:p w:rsidR="00E56468" w:rsidRDefault="0041637E">
      <w:pPr>
        <w:pStyle w:val="a0"/>
        <w:jc w:val="center"/>
      </w:pPr>
      <w:r>
        <w:rPr>
          <w:rFonts w:eastAsia="方正小标宋_GBK"/>
          <w:bCs/>
          <w:color w:val="000000" w:themeColor="text1"/>
          <w:sz w:val="44"/>
          <w:szCs w:val="44"/>
        </w:rPr>
        <w:t>202</w:t>
      </w:r>
      <w:r>
        <w:rPr>
          <w:rFonts w:eastAsia="方正小标宋_GBK" w:hint="eastAsia"/>
          <w:bCs/>
          <w:color w:val="000000" w:themeColor="text1"/>
          <w:sz w:val="44"/>
          <w:szCs w:val="44"/>
        </w:rPr>
        <w:t>5</w:t>
      </w:r>
      <w:r>
        <w:rPr>
          <w:rFonts w:eastAsia="方正小标宋_GBK"/>
          <w:bCs/>
          <w:color w:val="000000" w:themeColor="text1"/>
          <w:sz w:val="44"/>
          <w:szCs w:val="44"/>
        </w:rPr>
        <w:t>年河南省技术转移机构拟</w:t>
      </w:r>
      <w:r>
        <w:rPr>
          <w:rFonts w:eastAsia="方正小标宋_GBK" w:hint="eastAsia"/>
          <w:bCs/>
          <w:color w:val="000000" w:themeColor="text1"/>
          <w:sz w:val="44"/>
          <w:szCs w:val="44"/>
        </w:rPr>
        <w:t>备案</w:t>
      </w:r>
      <w:r>
        <w:rPr>
          <w:rFonts w:eastAsia="方正小标宋_GBK"/>
          <w:bCs/>
          <w:color w:val="000000" w:themeColor="text1"/>
          <w:sz w:val="44"/>
          <w:szCs w:val="44"/>
        </w:rPr>
        <w:t>名单</w:t>
      </w:r>
    </w:p>
    <w:tbl>
      <w:tblPr>
        <w:tblW w:w="4483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7"/>
        <w:gridCol w:w="5150"/>
        <w:gridCol w:w="2380"/>
      </w:tblGrid>
      <w:tr w:rsidR="00E56468">
        <w:trPr>
          <w:trHeight w:val="652"/>
          <w:jc w:val="center"/>
        </w:trPr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jc w:val="center"/>
              <w:textAlignment w:val="center"/>
              <w:rPr>
                <w:rFonts w:eastAsia="仿宋_GB2312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 w:themeColor="text1"/>
                <w:kern w:val="0"/>
                <w:sz w:val="24"/>
                <w:szCs w:val="24"/>
              </w:rPr>
              <w:t>序号</w:t>
            </w:r>
          </w:p>
        </w:tc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jc w:val="center"/>
              <w:textAlignment w:val="center"/>
              <w:rPr>
                <w:rFonts w:eastAsia="仿宋_GB2312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 w:themeColor="text1"/>
                <w:kern w:val="0"/>
                <w:sz w:val="24"/>
                <w:szCs w:val="24"/>
              </w:rPr>
              <w:t>机构名称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jc w:val="center"/>
              <w:textAlignment w:val="center"/>
              <w:rPr>
                <w:rFonts w:eastAsia="仿宋_GB2312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 w:themeColor="text1"/>
                <w:kern w:val="0"/>
                <w:sz w:val="24"/>
                <w:szCs w:val="24"/>
              </w:rPr>
              <w:t>主管单位</w:t>
            </w:r>
          </w:p>
        </w:tc>
      </w:tr>
      <w:tr w:rsidR="00E56468">
        <w:trPr>
          <w:trHeight w:val="533"/>
          <w:jc w:val="center"/>
        </w:trPr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center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left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北理工郑州智能科技研究院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center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郑州市科学技术局</w:t>
            </w:r>
          </w:p>
        </w:tc>
      </w:tr>
      <w:tr w:rsidR="00E56468">
        <w:trPr>
          <w:trHeight w:val="533"/>
          <w:jc w:val="center"/>
        </w:trPr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center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left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郑州航空工业管理学院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center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省教育厅</w:t>
            </w:r>
            <w:r>
              <w:rPr>
                <w:rFonts w:ascii="Nimbus Roman No9 L" w:eastAsia="Nimbus Roman No9 L" w:hAnsi="Nimbus Roman No9 L" w:cs="Nimbus Roman No9 L"/>
                <w:color w:val="000000"/>
                <w:kern w:val="0"/>
                <w:sz w:val="24"/>
                <w:szCs w:val="24"/>
                <w:lang w:bidi="ar"/>
              </w:rPr>
              <w:t>/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郑州市</w:t>
            </w:r>
          </w:p>
        </w:tc>
      </w:tr>
      <w:tr w:rsidR="00E56468">
        <w:trPr>
          <w:trHeight w:val="533"/>
          <w:jc w:val="center"/>
        </w:trPr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center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left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河南省技术转移研究院有限公司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center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郑州市科学技术局</w:t>
            </w:r>
          </w:p>
        </w:tc>
      </w:tr>
      <w:tr w:rsidR="00E56468">
        <w:trPr>
          <w:trHeight w:val="533"/>
          <w:jc w:val="center"/>
        </w:trPr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center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left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河南驼人医疗器械研究院有限公司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center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新乡市科学技术局</w:t>
            </w:r>
          </w:p>
        </w:tc>
      </w:tr>
      <w:tr w:rsidR="00E56468">
        <w:trPr>
          <w:trHeight w:val="533"/>
          <w:jc w:val="center"/>
        </w:trPr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center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left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河南工大高新产业技术研究院有限公司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center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郑州市科学技术局</w:t>
            </w:r>
          </w:p>
        </w:tc>
      </w:tr>
      <w:tr w:rsidR="00E56468">
        <w:trPr>
          <w:trHeight w:val="533"/>
          <w:jc w:val="center"/>
        </w:trPr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center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left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林州市科技创新服务中心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center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安阳市科学技术局</w:t>
            </w:r>
          </w:p>
        </w:tc>
      </w:tr>
      <w:tr w:rsidR="00E56468">
        <w:trPr>
          <w:trHeight w:val="533"/>
          <w:jc w:val="center"/>
        </w:trPr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center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left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黄河交通学院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center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焦作市科学技术局</w:t>
            </w:r>
          </w:p>
        </w:tc>
      </w:tr>
      <w:tr w:rsidR="00E56468">
        <w:trPr>
          <w:trHeight w:val="533"/>
          <w:jc w:val="center"/>
        </w:trPr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center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left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河南平高电气股份有限公司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center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平顶山市科学技术局</w:t>
            </w:r>
          </w:p>
        </w:tc>
      </w:tr>
      <w:tr w:rsidR="00E56468">
        <w:trPr>
          <w:trHeight w:val="533"/>
          <w:jc w:val="center"/>
        </w:trPr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center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left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郑州众妙科技孵化器有限公司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center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郑州市科学技术局</w:t>
            </w:r>
          </w:p>
        </w:tc>
      </w:tr>
      <w:tr w:rsidR="00E56468">
        <w:trPr>
          <w:trHeight w:val="533"/>
          <w:jc w:val="center"/>
        </w:trPr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center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left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河南北斗光电科技有限公司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center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郑州市科学技术局</w:t>
            </w:r>
          </w:p>
        </w:tc>
      </w:tr>
      <w:tr w:rsidR="00E56468">
        <w:trPr>
          <w:trHeight w:val="533"/>
          <w:jc w:val="center"/>
        </w:trPr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center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left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玄界达明（河南）企业管理咨询有限公司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center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洛阳市科学技术局</w:t>
            </w:r>
          </w:p>
        </w:tc>
      </w:tr>
      <w:tr w:rsidR="00E56468">
        <w:trPr>
          <w:trHeight w:val="533"/>
          <w:jc w:val="center"/>
        </w:trPr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center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left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河南岳乡创一科技孵化器有限公司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center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安阳市科学技术局</w:t>
            </w:r>
          </w:p>
        </w:tc>
      </w:tr>
      <w:tr w:rsidR="00E56468">
        <w:trPr>
          <w:trHeight w:val="533"/>
          <w:jc w:val="center"/>
        </w:trPr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center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left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河南科家科技服务有限公司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center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新乡市科学技术局</w:t>
            </w:r>
          </w:p>
        </w:tc>
      </w:tr>
      <w:tr w:rsidR="00E56468">
        <w:trPr>
          <w:trHeight w:val="533"/>
          <w:jc w:val="center"/>
        </w:trPr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center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left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河南四达电力设备股份有限公司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center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许昌市科学技术局</w:t>
            </w:r>
          </w:p>
        </w:tc>
      </w:tr>
      <w:tr w:rsidR="00E56468">
        <w:trPr>
          <w:trHeight w:val="533"/>
          <w:jc w:val="center"/>
        </w:trPr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center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left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南阳师范学院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center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省教育厅</w:t>
            </w:r>
            <w:r>
              <w:rPr>
                <w:rFonts w:ascii="Nimbus Roman No9 L" w:eastAsia="Nimbus Roman No9 L" w:hAnsi="Nimbus Roman No9 L" w:cs="Nimbus Roman No9 L"/>
                <w:color w:val="000000"/>
                <w:kern w:val="0"/>
                <w:sz w:val="24"/>
                <w:szCs w:val="24"/>
                <w:lang w:bidi="ar"/>
              </w:rPr>
              <w:t>/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南阳市</w:t>
            </w:r>
          </w:p>
        </w:tc>
      </w:tr>
      <w:tr w:rsidR="00E56468">
        <w:trPr>
          <w:trHeight w:val="533"/>
          <w:jc w:val="center"/>
        </w:trPr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center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left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河南工学院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center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省教育厅</w:t>
            </w:r>
            <w:r>
              <w:rPr>
                <w:rFonts w:ascii="Nimbus Roman No9 L" w:eastAsia="Nimbus Roman No9 L" w:hAnsi="Nimbus Roman No9 L" w:cs="Nimbus Roman No9 L"/>
                <w:color w:val="000000"/>
                <w:kern w:val="0"/>
                <w:sz w:val="24"/>
                <w:szCs w:val="24"/>
                <w:lang w:bidi="ar"/>
              </w:rPr>
              <w:t>/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新乡市</w:t>
            </w:r>
          </w:p>
        </w:tc>
      </w:tr>
      <w:tr w:rsidR="00E56468">
        <w:trPr>
          <w:trHeight w:val="533"/>
          <w:jc w:val="center"/>
        </w:trPr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center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17</w:t>
            </w:r>
          </w:p>
        </w:tc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left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濮阳市农林科学院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center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濮阳市科学技术局</w:t>
            </w:r>
          </w:p>
        </w:tc>
      </w:tr>
      <w:tr w:rsidR="00E56468">
        <w:trPr>
          <w:trHeight w:val="533"/>
          <w:jc w:val="center"/>
        </w:trPr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center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18</w:t>
            </w:r>
          </w:p>
        </w:tc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left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河南臻民企业管理有限公司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center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信阳市科学技术局</w:t>
            </w:r>
          </w:p>
        </w:tc>
      </w:tr>
      <w:tr w:rsidR="00E56468">
        <w:trPr>
          <w:trHeight w:val="533"/>
          <w:jc w:val="center"/>
        </w:trPr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center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19</w:t>
            </w:r>
          </w:p>
        </w:tc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left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安阳师范学院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center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省教育厅</w:t>
            </w:r>
            <w:r>
              <w:rPr>
                <w:rFonts w:ascii="Nimbus Roman No9 L" w:eastAsia="Nimbus Roman No9 L" w:hAnsi="Nimbus Roman No9 L" w:cs="Nimbus Roman No9 L"/>
                <w:color w:val="000000"/>
                <w:kern w:val="0"/>
                <w:sz w:val="24"/>
                <w:szCs w:val="24"/>
                <w:lang w:bidi="ar"/>
              </w:rPr>
              <w:t>/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安阳市</w:t>
            </w:r>
          </w:p>
        </w:tc>
      </w:tr>
      <w:tr w:rsidR="00E56468">
        <w:trPr>
          <w:trHeight w:val="533"/>
          <w:jc w:val="center"/>
        </w:trPr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center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lastRenderedPageBreak/>
              <w:t>20</w:t>
            </w:r>
          </w:p>
        </w:tc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left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河南新捷数字科技有限公司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center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郑州市科学技术局</w:t>
            </w:r>
          </w:p>
        </w:tc>
      </w:tr>
      <w:tr w:rsidR="00E56468">
        <w:trPr>
          <w:trHeight w:val="533"/>
          <w:jc w:val="center"/>
        </w:trPr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center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21</w:t>
            </w:r>
          </w:p>
        </w:tc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left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汝州同富科技服务有限公司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center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平顶山市科学技术局</w:t>
            </w:r>
          </w:p>
        </w:tc>
      </w:tr>
      <w:tr w:rsidR="00E56468">
        <w:trPr>
          <w:trHeight w:val="533"/>
          <w:jc w:val="center"/>
        </w:trPr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center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  <w:lang w:val="en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</w:t>
            </w:r>
          </w:p>
        </w:tc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left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河南科特尔机械制造有限公司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56468" w:rsidRDefault="0041637E">
            <w:pPr>
              <w:widowControl/>
              <w:jc w:val="center"/>
              <w:textAlignment w:val="center"/>
              <w:rPr>
                <w:rFonts w:eastAsia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新乡市科学技术局</w:t>
            </w:r>
          </w:p>
        </w:tc>
      </w:tr>
    </w:tbl>
    <w:p w:rsidR="00E56468" w:rsidRDefault="00E56468">
      <w:pPr>
        <w:spacing w:line="20" w:lineRule="exact"/>
        <w:jc w:val="center"/>
        <w:rPr>
          <w:rFonts w:eastAsia="仿宋_GB2312"/>
          <w:color w:val="000000" w:themeColor="text1"/>
          <w:sz w:val="32"/>
          <w:szCs w:val="32"/>
        </w:rPr>
      </w:pPr>
    </w:p>
    <w:p w:rsidR="00E56468" w:rsidRDefault="00E56468">
      <w:pPr>
        <w:pStyle w:val="a0"/>
        <w:jc w:val="center"/>
        <w:rPr>
          <w:rFonts w:eastAsia="仿宋_GB2312"/>
          <w:color w:val="000000" w:themeColor="text1"/>
          <w:sz w:val="32"/>
          <w:szCs w:val="32"/>
        </w:rPr>
      </w:pPr>
    </w:p>
    <w:p w:rsidR="00E56468" w:rsidRDefault="00E56468">
      <w:pPr>
        <w:pStyle w:val="a0"/>
        <w:rPr>
          <w:rFonts w:eastAsia="仿宋_GB2312"/>
          <w:color w:val="000000" w:themeColor="text1"/>
          <w:sz w:val="32"/>
          <w:szCs w:val="32"/>
        </w:rPr>
      </w:pPr>
    </w:p>
    <w:p w:rsidR="00E56468" w:rsidRDefault="00E56468">
      <w:pPr>
        <w:pStyle w:val="a0"/>
        <w:rPr>
          <w:rFonts w:eastAsia="仿宋_GB2312"/>
          <w:color w:val="000000" w:themeColor="text1"/>
          <w:sz w:val="32"/>
          <w:szCs w:val="32"/>
        </w:rPr>
      </w:pPr>
    </w:p>
    <w:p w:rsidR="00E56468" w:rsidRDefault="00E56468">
      <w:pPr>
        <w:pStyle w:val="a0"/>
        <w:rPr>
          <w:rFonts w:eastAsia="仿宋_GB2312"/>
          <w:color w:val="000000" w:themeColor="text1"/>
          <w:sz w:val="32"/>
          <w:szCs w:val="32"/>
        </w:rPr>
      </w:pPr>
    </w:p>
    <w:p w:rsidR="00E56468" w:rsidRDefault="00E56468">
      <w:pPr>
        <w:pStyle w:val="a0"/>
        <w:rPr>
          <w:rFonts w:eastAsia="仿宋_GB2312"/>
          <w:color w:val="000000" w:themeColor="text1"/>
          <w:sz w:val="32"/>
          <w:szCs w:val="32"/>
        </w:rPr>
      </w:pPr>
    </w:p>
    <w:p w:rsidR="00E56468" w:rsidRDefault="00E56468">
      <w:pPr>
        <w:pStyle w:val="a0"/>
        <w:rPr>
          <w:rFonts w:eastAsia="仿宋_GB2312"/>
          <w:color w:val="000000" w:themeColor="text1"/>
          <w:sz w:val="32"/>
          <w:szCs w:val="32"/>
        </w:rPr>
      </w:pPr>
    </w:p>
    <w:sectPr w:rsidR="00E56468">
      <w:footerReference w:type="even" r:id="rId7"/>
      <w:footerReference w:type="default" r:id="rId8"/>
      <w:pgSz w:w="11906" w:h="16838"/>
      <w:pgMar w:top="1440" w:right="1179" w:bottom="1440" w:left="123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637E" w:rsidRDefault="0041637E">
      <w:r>
        <w:separator/>
      </w:r>
    </w:p>
  </w:endnote>
  <w:endnote w:type="continuationSeparator" w:id="0">
    <w:p w:rsidR="0041637E" w:rsidRDefault="004163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800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Nimbus Roman No9 L">
    <w:altName w:val="仿宋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56468" w:rsidRDefault="0041637E">
    <w:pPr>
      <w:pStyle w:val="a4"/>
      <w:rPr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56468" w:rsidRDefault="0041637E">
                          <w:pPr>
                            <w:pStyle w:val="a4"/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sdt>
                            <w:sdtPr>
                              <w:rPr>
                                <w:sz w:val="28"/>
                                <w:szCs w:val="28"/>
                              </w:rPr>
                              <w:id w:val="32884557"/>
                            </w:sdtPr>
                            <w:sdtEndPr/>
                            <w:sdtContent>
                              <w:r>
                                <w:rPr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instrText xml:space="preserve"> PAGE   \* MERGEFORMAT </w:instrTex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 w:rsidR="0019217B" w:rsidRPr="0019217B">
                                <w:rPr>
                                  <w:noProof/>
                                  <w:sz w:val="28"/>
                                  <w:szCs w:val="28"/>
                                  <w:lang w:val="zh-CN"/>
                                </w:rPr>
                                <w:t>2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 —</w:t>
                              </w:r>
                            </w:sdtContent>
                          </w:sdt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40FAwMAAMwGAAAOAAAAZHJzL2Uyb0RvYy54bWysVc1uEzEQviPxDpbv2/3pNt1E3VRptouQ&#10;KlpREGfH621WeG3LdvMD4gpvwIkLd56rz8HYyW7SUiQKXJxZe2Y8883nLyenq5ajBdOmkSLH8UGE&#10;ERNUVo24yfHbN2WQYWQsERXhUrAcr5nBp+Pnz06WasQSOZe8YhpBEmFGS5XjubVqFIaGzllLzIFU&#10;TMBhLXVLLHzqm7DSZAnZWx4mUTQIl1JXSkvKjIHdYnOIxz5/XTNqL+vaMIt4jqE261ft15lbw/EJ&#10;Gd1oouYN3ZZB/qKKljQCLu1TFcQSdKubX1K1DdXSyNoeUNmGsq4bynwP0E0cPejmek4U870AOEb1&#10;MJn/l5a+Wlxp1FQ5TjASpIUR3X39cvftx933zyhx8CyVGYHXtQI/uzqTKxhzt29g03W9qnXrfqEf&#10;BOcA9LoHl60soi4oS7IsgiMKZ90H5A934Uob+4LJFjkjxxqm50EliwtjN66di7tNyLLh3E+QC7TM&#10;8eDwKPIB/Qkk58L5QhWQY2ttJvNxGA3Ps/MsDdJkcB6kUVEEk3KaBoMyPj4qDovptIg/uXxxOpo3&#10;VcWEu69jSZz+2RS2fN3Mt+eJkbypXDpXkmc7m3KNFgR4yq0HGGrf8wrvV+Fxg6YedBQnaXSWDINy&#10;kB0HaZkeBcPjKAuieHg2HETpMC3K+x1dNIL9e0f3wN8rmozcvPrGZpzQ9447v23NlbNrDdy6uYWO&#10;hhu6ecuuOTi66b5mNfDXs+4RLAmlTPR4em/nVQPyTwnc+nu0vao8JZh1Ef5mKWwf3DZCas/YBxSo&#10;3ncUqDf+AMpe3860q9kKoHTmTFZreJ1awqOBB2YULRvA/YIYe0U06BlsgkbbS1hqLuGlyK2F0Vzq&#10;D4/tO38gOJxitAR9zLEAAceIvxQgP5DQdobujFlniNt2KoHIsa/FmxCgLe/MWsv2HQj3xN0BR0RQ&#10;uCnHtjOndqPRIPyUTSbeCQRTEXshrhV1qf2w1eTWggp4cdghsQULJNNzaSvvTpP3v73X7k9o/BMA&#10;AP//AwBQSwMEFAAGAAgAAAAhAOcqirzWAAAABQEAAA8AAABkcnMvZG93bnJldi54bWxMj0FLw0AQ&#10;he9C/8MyBW92Yw+SxGyKlnrpRVoFr9PsmAR3Z0N2m8Z/7yiCXoZ5vOG9b6rN7J2aaIx9YAO3qwwU&#10;cRNsz62B15enmxxUTMgWXWAy8EkRNvXiqsLShgsfaDqmVkkIxxINdCkNpdax6chjXIWBWLz3MHpM&#10;IsdW2xEvEu6dXmfZnfbYszR0ONC2o+bjePbSu3dvUyjSodHTzj7OecHP+8KY6+X8cA8q0Zz+juEb&#10;X9ChFqZTOLONyhmQR9LPFG+d5yJPv4uuK/2fvv4CAAD//wMAUEsBAi0AFAAGAAgAAAAhALaDOJL+&#10;AAAA4QEAABMAAAAAAAAAAAAAAAAAAAAAAFtDb250ZW50X1R5cGVzXS54bWxQSwECLQAUAAYACAAA&#10;ACEAOP0h/9YAAACUAQAACwAAAAAAAAAAAAAAAAAvAQAAX3JlbHMvLnJlbHNQSwECLQAUAAYACAAA&#10;ACEAK+uNBQMDAADMBgAADgAAAAAAAAAAAAAAAAAuAgAAZHJzL2Uyb0RvYy54bWxQSwECLQAUAAYA&#10;CAAAACEA5yqKvNYAAAAFAQAADwAAAAAAAAAAAAAAAABdBQAAZHJzL2Rvd25yZXYueG1sUEsFBgAA&#10;AAAEAAQA8wAAAGAGAAAAAA==&#10;" filled="f" fillcolor="white [3201]" stroked="f" strokeweight=".5pt">
              <v:textbox style="mso-fit-shape-to-text:t" inset="0,0,0,0">
                <w:txbxContent>
                  <w:p w:rsidR="00E56468" w:rsidRDefault="0041637E">
                    <w:pPr>
                      <w:pStyle w:val="a4"/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sdt>
                      <w:sdtPr>
                        <w:rPr>
                          <w:sz w:val="28"/>
                          <w:szCs w:val="28"/>
                        </w:rPr>
                        <w:id w:val="32884557"/>
                      </w:sdtPr>
                      <w:sdtEndPr/>
                      <w:sdtContent>
                        <w:r>
                          <w:rPr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sz w:val="28"/>
                            <w:szCs w:val="28"/>
                          </w:rPr>
                          <w:instrText xml:space="preserve"> PAGE   \* MERGEFORMAT </w:instrText>
                        </w:r>
                        <w:r>
                          <w:rPr>
                            <w:sz w:val="28"/>
                            <w:szCs w:val="28"/>
                          </w:rPr>
                          <w:fldChar w:fldCharType="separate"/>
                        </w:r>
                        <w:r w:rsidR="0019217B" w:rsidRPr="0019217B">
                          <w:rPr>
                            <w:noProof/>
                            <w:sz w:val="28"/>
                            <w:szCs w:val="28"/>
                            <w:lang w:val="zh-CN"/>
                          </w:rPr>
                          <w:t>2</w:t>
                        </w:r>
                        <w:r>
                          <w:rPr>
                            <w:sz w:val="28"/>
                            <w:szCs w:val="28"/>
                          </w:rPr>
                          <w:fldChar w:fldCharType="end"/>
                        </w:r>
                        <w:r>
                          <w:rPr>
                            <w:sz w:val="28"/>
                            <w:szCs w:val="28"/>
                          </w:rPr>
                          <w:t xml:space="preserve"> —</w:t>
                        </w:r>
                      </w:sdtContent>
                    </w:sdt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56468" w:rsidRDefault="0041637E">
    <w:pPr>
      <w:pStyle w:val="a4"/>
      <w:jc w:val="right"/>
      <w:rPr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56468" w:rsidRDefault="0041637E">
                          <w:pPr>
                            <w:pStyle w:val="a4"/>
                            <w:jc w:val="right"/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sdt>
                            <w:sdtPr>
                              <w:rPr>
                                <w:sz w:val="28"/>
                                <w:szCs w:val="28"/>
                              </w:rPr>
                              <w:id w:val="32884544"/>
                            </w:sdtPr>
                            <w:sdtEndPr/>
                            <w:sdtContent>
                              <w:r>
                                <w:rPr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instrText xml:space="preserve"> PAGE   \* MERGEFORMAT </w:instrTex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 w:rsidR="0019217B" w:rsidRPr="0019217B">
                                <w:rPr>
                                  <w:noProof/>
                                  <w:sz w:val="28"/>
                                  <w:szCs w:val="28"/>
                                  <w:lang w:val="zh-CN"/>
                                </w:rPr>
                                <w:t>1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 —</w:t>
                              </w:r>
                            </w:sdtContent>
                          </w:sdt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left:0;text-align:left;margin-left:0;margin-top:0;width:2in;height:2in;z-index:251657216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DKtCAMAANMGAAAOAAAAZHJzL2Uyb0RvYy54bWysVc1u1DAQviPxDpbvaZJtus1GzVbbTYOQ&#10;VrSiIM5ex+lGdezIdveHiiu8AScu3HmuPgdjb5LdliJR4OKd2DPjmW8+f3tyuq45WjKlKylSHB4E&#10;GDFBZVGJ6xS/f5d7MUbaEFEQLgVL8YZpfDp++eJk1SRsIBeSF0whSCJ0smpSvDCmSXxf0wWriT6Q&#10;DRNwWEpVEwOf6tovFFlB9pr7gyAY+iupikZJyrSG3Wx7iMcuf1kyai7KUjODeIqhNuNW5da5Xf3x&#10;CUmuFWkWFW3LIH9RRU0qAZf2qTJiCLpV1S+p6ooqqWVpDqisfVmWFWWuB+gmDB51c7UgDXO9ADi6&#10;6WHS/y8tfbO8VKgqYHYYCVLDiO6/frn/9uP++2cUWnhWjU7A66oBP7M+k2vr2u5r2LRdr0tV21/o&#10;B8E5AL3pwWVrg6gNigdxHMARhbPuA/L4u/BGafOKyRpZI8UKpudAJcuZNlvXzsXeJmRecQ77JOEC&#10;rVI8PDwKXEB/Asm5sA5QBeRore1k7kbB6Dw+jyMvGgzPvSjIMm+STyNvmIfHR9lhNp1m4SebL4yS&#10;RVUUTNj7OpaE0Z9NoeXrdr49T7TkVWHT2ZIc29mUK7QkwFNuHMBQ+56X/7AKhxs09aijcBAFZ4OR&#10;lw/jYy/KoyNvdBzEXhCOzkbDIBpFWf6wo1kl2L939AD8vaJJYufVNzbnhN5Y7vy2NVvOrjVw6+bm&#10;Wxpu6eYss+HgaKf7lpXAX8e6J7AklDLR4+m8rVcJyD8nsPV3aDtVeU4w6yLczVKYPriuhFSOsY8o&#10;UNx0FCi3/gDKXt/WNOv5un24gKjdmctiA49USXg78M50Q/MK4J8RbS6JAlmDTZBqcwFLySU8GNla&#10;GC2k+vjUvvUHnsMpRiuQyRQL0HGM+GsBKgQJTWeozph3hritpxL4DMoCtTgTApThnVkqWX8A/Z7Y&#10;O+CICAo3pdh05tRspRr0n7LJxDmBbjbEzMRVQ21qN/NmcmtADJxG7JBoMQPldJRqVd5K8/6389r9&#10;F41/AgAA//8DAFBLAwQUAAYACAAAACEA5yqKvNYAAAAFAQAADwAAAGRycy9kb3ducmV2LnhtbEyP&#10;QUvDQBCF70L/wzIFb3ZjD5LEbIqWeulFWgWv0+yYBHdnQ3abxn/vKIJehnm84b1vqs3snZpojH1g&#10;A7erDBRxE2zPrYHXl6ebHFRMyBZdYDLwSRE29eKqwtKGCx9oOqZWSQjHEg10KQ2l1rHpyGNchYFY&#10;vPcwekwix1bbES8S7p1eZ9md9tizNHQ40Laj5uN49tK7d29TKNKh0dPOPs55wc/7wpjr5fxwDyrR&#10;nP6O4Rtf0KEWplM4s43KGZBH0s8Ub53nIk+/i64r/Z++/gIAAP//AwBQSwECLQAUAAYACAAAACEA&#10;toM4kv4AAADhAQAAEwAAAAAAAAAAAAAAAAAAAAAAW0NvbnRlbnRfVHlwZXNdLnhtbFBLAQItABQA&#10;BgAIAAAAIQA4/SH/1gAAAJQBAAALAAAAAAAAAAAAAAAAAC8BAABfcmVscy8ucmVsc1BLAQItABQA&#10;BgAIAAAAIQCTADKtCAMAANMGAAAOAAAAAAAAAAAAAAAAAC4CAABkcnMvZTJvRG9jLnhtbFBLAQIt&#10;ABQABgAIAAAAIQDnKoq81gAAAAUBAAAPAAAAAAAAAAAAAAAAAGIFAABkcnMvZG93bnJldi54bWxQ&#10;SwUGAAAAAAQABADzAAAAZQYAAAAA&#10;" filled="f" fillcolor="white [3201]" stroked="f" strokeweight=".5pt">
              <v:textbox style="mso-fit-shape-to-text:t" inset="0,0,0,0">
                <w:txbxContent>
                  <w:p w:rsidR="00E56468" w:rsidRDefault="0041637E">
                    <w:pPr>
                      <w:pStyle w:val="a4"/>
                      <w:jc w:val="right"/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sdt>
                      <w:sdtPr>
                        <w:rPr>
                          <w:sz w:val="28"/>
                          <w:szCs w:val="28"/>
                        </w:rPr>
                        <w:id w:val="32884544"/>
                      </w:sdtPr>
                      <w:sdtEndPr/>
                      <w:sdtContent>
                        <w:r>
                          <w:rPr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sz w:val="28"/>
                            <w:szCs w:val="28"/>
                          </w:rPr>
                          <w:instrText xml:space="preserve"> PAGE   \* MERGEFORMAT </w:instrText>
                        </w:r>
                        <w:r>
                          <w:rPr>
                            <w:sz w:val="28"/>
                            <w:szCs w:val="28"/>
                          </w:rPr>
                          <w:fldChar w:fldCharType="separate"/>
                        </w:r>
                        <w:r w:rsidR="0019217B" w:rsidRPr="0019217B">
                          <w:rPr>
                            <w:noProof/>
                            <w:sz w:val="28"/>
                            <w:szCs w:val="28"/>
                            <w:lang w:val="zh-CN"/>
                          </w:rPr>
                          <w:t>1</w:t>
                        </w:r>
                        <w:r>
                          <w:rPr>
                            <w:sz w:val="28"/>
                            <w:szCs w:val="28"/>
                          </w:rPr>
                          <w:fldChar w:fldCharType="end"/>
                        </w:r>
                        <w:r>
                          <w:rPr>
                            <w:sz w:val="28"/>
                            <w:szCs w:val="28"/>
                          </w:rPr>
                          <w:t xml:space="preserve"> —</w:t>
                        </w:r>
                      </w:sdtContent>
                    </w:sdt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637E" w:rsidRDefault="0041637E">
      <w:r>
        <w:separator/>
      </w:r>
    </w:p>
  </w:footnote>
  <w:footnote w:type="continuationSeparator" w:id="0">
    <w:p w:rsidR="0041637E" w:rsidRDefault="004163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420"/>
  <w:evenAndOddHeaders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798"/>
    <w:rsid w:val="DADAA4F5"/>
    <w:rsid w:val="DD65DDC7"/>
    <w:rsid w:val="DE370AEF"/>
    <w:rsid w:val="DF539EF0"/>
    <w:rsid w:val="E8F600B1"/>
    <w:rsid w:val="E8FC267D"/>
    <w:rsid w:val="ECE7EC02"/>
    <w:rsid w:val="EDFD0A61"/>
    <w:rsid w:val="EDFDD265"/>
    <w:rsid w:val="EFAB9139"/>
    <w:rsid w:val="EFF5E7F0"/>
    <w:rsid w:val="EFFD6B6C"/>
    <w:rsid w:val="F26AD41C"/>
    <w:rsid w:val="F77F0171"/>
    <w:rsid w:val="F7AFBF2B"/>
    <w:rsid w:val="F7DB0641"/>
    <w:rsid w:val="FDDBE687"/>
    <w:rsid w:val="FDEFBE5C"/>
    <w:rsid w:val="FE3B3A4A"/>
    <w:rsid w:val="FE5CCC57"/>
    <w:rsid w:val="FE9AC1E2"/>
    <w:rsid w:val="FEDFCF91"/>
    <w:rsid w:val="FEFF14F2"/>
    <w:rsid w:val="FF7BE1BE"/>
    <w:rsid w:val="FFBD6406"/>
    <w:rsid w:val="FFBD6FCC"/>
    <w:rsid w:val="FFDF0502"/>
    <w:rsid w:val="FFE34DA9"/>
    <w:rsid w:val="FFF22A2E"/>
    <w:rsid w:val="FFF70DDC"/>
    <w:rsid w:val="FFFF3526"/>
    <w:rsid w:val="00063798"/>
    <w:rsid w:val="0019217B"/>
    <w:rsid w:val="00342286"/>
    <w:rsid w:val="0041637E"/>
    <w:rsid w:val="004B2EAB"/>
    <w:rsid w:val="00511462"/>
    <w:rsid w:val="005420F4"/>
    <w:rsid w:val="005940C4"/>
    <w:rsid w:val="00634282"/>
    <w:rsid w:val="00804E7D"/>
    <w:rsid w:val="00B45DE8"/>
    <w:rsid w:val="00BE135B"/>
    <w:rsid w:val="00D46611"/>
    <w:rsid w:val="00E22C9D"/>
    <w:rsid w:val="00E56468"/>
    <w:rsid w:val="00EA4AC8"/>
    <w:rsid w:val="00F20145"/>
    <w:rsid w:val="00FE2B07"/>
    <w:rsid w:val="071707B2"/>
    <w:rsid w:val="0B335A57"/>
    <w:rsid w:val="0C163117"/>
    <w:rsid w:val="0C756C6D"/>
    <w:rsid w:val="0CA779CF"/>
    <w:rsid w:val="0EB56894"/>
    <w:rsid w:val="0F023E4B"/>
    <w:rsid w:val="109D3A04"/>
    <w:rsid w:val="13BB5585"/>
    <w:rsid w:val="1583B071"/>
    <w:rsid w:val="175FC4CB"/>
    <w:rsid w:val="1873229E"/>
    <w:rsid w:val="19F215B7"/>
    <w:rsid w:val="1E8E2906"/>
    <w:rsid w:val="1E8E7A96"/>
    <w:rsid w:val="2044340E"/>
    <w:rsid w:val="229C0F05"/>
    <w:rsid w:val="22D25A84"/>
    <w:rsid w:val="24413FBB"/>
    <w:rsid w:val="27313BA9"/>
    <w:rsid w:val="29270E4F"/>
    <w:rsid w:val="2AC74CC8"/>
    <w:rsid w:val="2C0104A7"/>
    <w:rsid w:val="2CDCF734"/>
    <w:rsid w:val="2D7ED134"/>
    <w:rsid w:val="2EEA0BB0"/>
    <w:rsid w:val="2EEF35DA"/>
    <w:rsid w:val="2F2C6B43"/>
    <w:rsid w:val="2FB96CB8"/>
    <w:rsid w:val="32F301D1"/>
    <w:rsid w:val="337D20D8"/>
    <w:rsid w:val="34C11A0A"/>
    <w:rsid w:val="3650341C"/>
    <w:rsid w:val="37AFFA42"/>
    <w:rsid w:val="383B41AE"/>
    <w:rsid w:val="38876F45"/>
    <w:rsid w:val="397EEAC0"/>
    <w:rsid w:val="3D3725FB"/>
    <w:rsid w:val="3D8B23CE"/>
    <w:rsid w:val="3DA5258E"/>
    <w:rsid w:val="3ECB4068"/>
    <w:rsid w:val="3F7529EC"/>
    <w:rsid w:val="3FBD0A2A"/>
    <w:rsid w:val="40B13C83"/>
    <w:rsid w:val="411334B9"/>
    <w:rsid w:val="421A0F34"/>
    <w:rsid w:val="42A52E43"/>
    <w:rsid w:val="42AE55D2"/>
    <w:rsid w:val="43DB3CA5"/>
    <w:rsid w:val="447E5BEE"/>
    <w:rsid w:val="45CC18C7"/>
    <w:rsid w:val="46B17AA6"/>
    <w:rsid w:val="46E33439"/>
    <w:rsid w:val="488C4374"/>
    <w:rsid w:val="48F3566C"/>
    <w:rsid w:val="4B8B5548"/>
    <w:rsid w:val="4BED8E4D"/>
    <w:rsid w:val="4CB96104"/>
    <w:rsid w:val="4DAF73F0"/>
    <w:rsid w:val="4E7B539D"/>
    <w:rsid w:val="4F2969E7"/>
    <w:rsid w:val="517B41F4"/>
    <w:rsid w:val="54E00C5C"/>
    <w:rsid w:val="54FE3146"/>
    <w:rsid w:val="554F087A"/>
    <w:rsid w:val="55DA257D"/>
    <w:rsid w:val="56C26C74"/>
    <w:rsid w:val="575953DB"/>
    <w:rsid w:val="58D14F09"/>
    <w:rsid w:val="58FF4358"/>
    <w:rsid w:val="59130731"/>
    <w:rsid w:val="59236495"/>
    <w:rsid w:val="5ADE0DCC"/>
    <w:rsid w:val="5BD97434"/>
    <w:rsid w:val="5BE95284"/>
    <w:rsid w:val="5DF7DEEE"/>
    <w:rsid w:val="5EC31B1F"/>
    <w:rsid w:val="5FB63D55"/>
    <w:rsid w:val="5FBED298"/>
    <w:rsid w:val="5FF3B704"/>
    <w:rsid w:val="5FFD01C8"/>
    <w:rsid w:val="617D0A04"/>
    <w:rsid w:val="62D80D89"/>
    <w:rsid w:val="665F6994"/>
    <w:rsid w:val="670B1BDE"/>
    <w:rsid w:val="67234F29"/>
    <w:rsid w:val="68EEC608"/>
    <w:rsid w:val="693B10EE"/>
    <w:rsid w:val="69AD7C90"/>
    <w:rsid w:val="69EA0603"/>
    <w:rsid w:val="6B3277F9"/>
    <w:rsid w:val="6B59582F"/>
    <w:rsid w:val="6B6E5F1B"/>
    <w:rsid w:val="6BDA3481"/>
    <w:rsid w:val="6C926145"/>
    <w:rsid w:val="6D8D4B80"/>
    <w:rsid w:val="6EDD2F70"/>
    <w:rsid w:val="6F2B5161"/>
    <w:rsid w:val="6F2FD1CC"/>
    <w:rsid w:val="6F3F9DFA"/>
    <w:rsid w:val="6FFC6E0E"/>
    <w:rsid w:val="70BD021C"/>
    <w:rsid w:val="719A70C0"/>
    <w:rsid w:val="731CA967"/>
    <w:rsid w:val="737FF3BB"/>
    <w:rsid w:val="7395456E"/>
    <w:rsid w:val="73D350AC"/>
    <w:rsid w:val="75F7D48F"/>
    <w:rsid w:val="769148BF"/>
    <w:rsid w:val="76EDD029"/>
    <w:rsid w:val="76F3F9F6"/>
    <w:rsid w:val="77147EDA"/>
    <w:rsid w:val="7728C75A"/>
    <w:rsid w:val="7760271E"/>
    <w:rsid w:val="777E20DF"/>
    <w:rsid w:val="77AF28E6"/>
    <w:rsid w:val="77F107F2"/>
    <w:rsid w:val="78FE39F1"/>
    <w:rsid w:val="79575C51"/>
    <w:rsid w:val="79916C96"/>
    <w:rsid w:val="7A3F1B30"/>
    <w:rsid w:val="7A7A912A"/>
    <w:rsid w:val="7BCDA44A"/>
    <w:rsid w:val="7BFFBDDC"/>
    <w:rsid w:val="7CA20260"/>
    <w:rsid w:val="7CF468E3"/>
    <w:rsid w:val="7D9B0E82"/>
    <w:rsid w:val="7E5B49EB"/>
    <w:rsid w:val="7EFE334E"/>
    <w:rsid w:val="7F36A727"/>
    <w:rsid w:val="7F3F0E34"/>
    <w:rsid w:val="7F5F9CEF"/>
    <w:rsid w:val="7F6B48FD"/>
    <w:rsid w:val="7F915362"/>
    <w:rsid w:val="7F9E89CD"/>
    <w:rsid w:val="7FDE8E0A"/>
    <w:rsid w:val="8C6EB42C"/>
    <w:rsid w:val="8FDF7335"/>
    <w:rsid w:val="9AED9807"/>
    <w:rsid w:val="9FDFD44E"/>
    <w:rsid w:val="9FEDF131"/>
    <w:rsid w:val="A5D3B99D"/>
    <w:rsid w:val="A7FEF2FC"/>
    <w:rsid w:val="A7FF7DEA"/>
    <w:rsid w:val="AF572D0F"/>
    <w:rsid w:val="AFDFA139"/>
    <w:rsid w:val="AFE3A2C9"/>
    <w:rsid w:val="B3FEF9B7"/>
    <w:rsid w:val="B4FB03F5"/>
    <w:rsid w:val="B6B1D810"/>
    <w:rsid w:val="BC7CECA5"/>
    <w:rsid w:val="BDFE3879"/>
    <w:rsid w:val="BEFB5565"/>
    <w:rsid w:val="BFD5F065"/>
    <w:rsid w:val="C9F73891"/>
    <w:rsid w:val="D6F75212"/>
    <w:rsid w:val="D7DEB1F9"/>
    <w:rsid w:val="D7EF1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4279C87B-2F4D-4569-B790-B569BD3A0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nhideWhenUsed="1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2"/>
    <w:uiPriority w:val="99"/>
    <w:unhideWhenUsed/>
    <w:qFormat/>
    <w:pPr>
      <w:spacing w:after="120"/>
    </w:pPr>
  </w:style>
  <w:style w:type="paragraph" w:styleId="2">
    <w:name w:val="Body Text 2"/>
    <w:basedOn w:val="a"/>
    <w:uiPriority w:val="99"/>
    <w:unhideWhenUsed/>
    <w:qFormat/>
    <w:pPr>
      <w:adjustRightInd w:val="0"/>
      <w:spacing w:line="360" w:lineRule="auto"/>
      <w:textAlignment w:val="baseline"/>
    </w:pPr>
    <w:rPr>
      <w:rFonts w:ascii="楷体_GB2312" w:eastAsia="楷体_GB2312"/>
      <w:kern w:val="44"/>
      <w:sz w:val="28"/>
      <w:szCs w:val="20"/>
    </w:r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table" w:styleId="a7">
    <w:name w:val="Table Grid"/>
    <w:basedOn w:val="a2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8">
    <w:name w:val="Hyperlink"/>
    <w:basedOn w:val="a1"/>
    <w:uiPriority w:val="99"/>
    <w:semiHidden/>
    <w:unhideWhenUsed/>
    <w:qFormat/>
    <w:rPr>
      <w:color w:val="0000FF"/>
      <w:u w:val="single"/>
    </w:rPr>
  </w:style>
  <w:style w:type="paragraph" w:customStyle="1" w:styleId="21">
    <w:name w:val="正文文本 21"/>
    <w:basedOn w:val="a"/>
    <w:uiPriority w:val="99"/>
    <w:qFormat/>
    <w:pPr>
      <w:spacing w:line="480" w:lineRule="auto"/>
    </w:pPr>
    <w:rPr>
      <w:rFonts w:cs="黑体"/>
    </w:rPr>
  </w:style>
  <w:style w:type="character" w:customStyle="1" w:styleId="Char0">
    <w:name w:val="页眉 Char"/>
    <w:basedOn w:val="a1"/>
    <w:link w:val="a5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1"/>
    <w:link w:val="a4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89</Words>
  <Characters>513</Characters>
  <Application>Microsoft Office Word</Application>
  <DocSecurity>0</DocSecurity>
  <Lines>4</Lines>
  <Paragraphs>1</Paragraphs>
  <ScaleCrop>false</ScaleCrop>
  <Company>china</Company>
  <LinksUpToDate>false</LinksUpToDate>
  <CharactersWithSpaces>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郭建</dc:creator>
  <cp:lastModifiedBy>Administrator</cp:lastModifiedBy>
  <cp:revision>2</cp:revision>
  <cp:lastPrinted>2026-01-16T11:37:00Z</cp:lastPrinted>
  <dcterms:created xsi:type="dcterms:W3CDTF">2026-01-16T07:32:00Z</dcterms:created>
  <dcterms:modified xsi:type="dcterms:W3CDTF">2026-01-16T07:32:00Z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2052-11.8.2.1121</vt:lpwstr>
  </property>
  <property fmtid="{D5CDD505-2E9C-101B-9397-08002B2CF9AE}" pid="3" name="ICV">
    <vt:lpwstr>7F670B8787FC3FC1ADAFED64C596DBCF</vt:lpwstr>
  </property>
</Properties>
</file>