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368" w:rightChars="175"/>
        <w:jc w:val="left"/>
        <w:rPr>
          <w:rFonts w:hint="eastAsia" w:ascii="黑体" w:hAnsi="黑体" w:eastAsia="黑体" w:cs="黑体"/>
          <w:bCs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kern w:val="0"/>
          <w:sz w:val="28"/>
          <w:szCs w:val="28"/>
          <w:lang w:val="en-US" w:eastAsia="zh-CN"/>
        </w:rPr>
        <w:t xml:space="preserve">附件1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简体" w:hAnsi="华文中宋" w:eastAsia="方正小标宋简体" w:cs="宋体"/>
          <w:bCs/>
          <w:color w:val="auto"/>
          <w:kern w:val="0"/>
          <w:sz w:val="40"/>
          <w:szCs w:val="36"/>
          <w:lang w:val="en-US"/>
        </w:rPr>
      </w:pPr>
      <w:r>
        <w:rPr>
          <w:rFonts w:hint="eastAsia" w:ascii="方正小标宋简体" w:hAnsi="华文中宋" w:eastAsia="方正小标宋简体" w:cs="宋体"/>
          <w:bCs/>
          <w:color w:val="auto"/>
          <w:kern w:val="0"/>
          <w:sz w:val="40"/>
          <w:szCs w:val="36"/>
          <w:lang w:val="en-US" w:eastAsia="zh-CN" w:bidi="ar"/>
        </w:rPr>
        <w:t>国家重点科研项目奖励资金申请表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default" w:ascii="Times New Roman" w:hAnsi="Times New Roman" w:eastAsia="楷体" w:cs="Times New Roman"/>
          <w:color w:val="auto"/>
          <w:szCs w:val="21"/>
          <w:lang w:val="en-US"/>
        </w:rPr>
      </w:pPr>
      <w:r>
        <w:rPr>
          <w:rFonts w:hint="default" w:ascii="Times New Roman" w:hAnsi="Times New Roman" w:eastAsia="楷体" w:cs="Times New Roman"/>
          <w:color w:val="auto"/>
          <w:kern w:val="2"/>
          <w:sz w:val="28"/>
          <w:szCs w:val="21"/>
          <w:lang w:val="en-US" w:eastAsia="zh-CN" w:bidi="ar"/>
        </w:rPr>
        <w:t>（20</w:t>
      </w:r>
      <w:r>
        <w:rPr>
          <w:rFonts w:hint="eastAsia" w:ascii="Times New Roman" w:hAnsi="Times New Roman" w:eastAsia="楷体" w:cs="Times New Roman"/>
          <w:color w:val="auto"/>
          <w:kern w:val="2"/>
          <w:sz w:val="28"/>
          <w:szCs w:val="21"/>
          <w:lang w:val="en-US" w:eastAsia="zh-CN" w:bidi="ar"/>
        </w:rPr>
        <w:t>25</w:t>
      </w:r>
      <w:r>
        <w:rPr>
          <w:rFonts w:hint="default" w:ascii="Times New Roman" w:hAnsi="Times New Roman" w:eastAsia="楷体" w:cs="Times New Roman"/>
          <w:color w:val="auto"/>
          <w:kern w:val="2"/>
          <w:sz w:val="28"/>
          <w:szCs w:val="21"/>
          <w:lang w:val="en-US" w:eastAsia="zh-CN" w:bidi="ar"/>
        </w:rPr>
        <w:t>年度）</w:t>
      </w:r>
    </w:p>
    <w:tbl>
      <w:tblPr>
        <w:tblStyle w:val="11"/>
        <w:tblW w:w="96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1189"/>
        <w:gridCol w:w="2261"/>
        <w:gridCol w:w="1579"/>
        <w:gridCol w:w="3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color w:val="auto"/>
                <w:kern w:val="44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Times New Roman"/>
                <w:b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申请单位</w:t>
            </w:r>
          </w:p>
        </w:tc>
        <w:tc>
          <w:tcPr>
            <w:tcW w:w="345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单位名称</w:t>
            </w:r>
          </w:p>
        </w:tc>
        <w:tc>
          <w:tcPr>
            <w:tcW w:w="5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dxa"/>
            <w:vMerge w:val="continue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b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45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单位类型</w:t>
            </w:r>
          </w:p>
        </w:tc>
        <w:tc>
          <w:tcPr>
            <w:tcW w:w="5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/>
              </w:rPr>
              <w:t>高校/科研院所（含医疗机构）/企业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color w:val="auto"/>
                <w:sz w:val="20"/>
                <w:szCs w:val="20"/>
              </w:rPr>
            </w:pPr>
          </w:p>
        </w:tc>
        <w:tc>
          <w:tcPr>
            <w:tcW w:w="3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统一社会信用代码</w:t>
            </w:r>
          </w:p>
        </w:tc>
        <w:tc>
          <w:tcPr>
            <w:tcW w:w="53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shd w:val="clear" w:color="auto" w:fill="auto"/>
        </w:tblPrEx>
        <w:trPr>
          <w:trHeight w:val="567" w:hRule="atLeast"/>
          <w:jc w:val="center"/>
        </w:trPr>
        <w:tc>
          <w:tcPr>
            <w:tcW w:w="7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color w:val="auto"/>
                <w:sz w:val="20"/>
                <w:szCs w:val="20"/>
              </w:rPr>
            </w:pPr>
          </w:p>
        </w:tc>
        <w:tc>
          <w:tcPr>
            <w:tcW w:w="11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  <w:tc>
          <w:tcPr>
            <w:tcW w:w="22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38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b/>
                <w:bCs w:val="0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Times New Roman"/>
                <w:b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项目信息</w:t>
            </w:r>
          </w:p>
        </w:tc>
        <w:tc>
          <w:tcPr>
            <w:tcW w:w="3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计划类别</w:t>
            </w:r>
          </w:p>
        </w:tc>
        <w:tc>
          <w:tcPr>
            <w:tcW w:w="53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国家科技重大专项□       国家重点研发计划□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自然科学基金重大项目□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dxa"/>
            <w:vMerge w:val="continue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b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所属专项</w:t>
            </w:r>
          </w:p>
        </w:tc>
        <w:tc>
          <w:tcPr>
            <w:tcW w:w="53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dxa"/>
            <w:vMerge w:val="continue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color w:val="auto"/>
                <w:sz w:val="20"/>
                <w:szCs w:val="20"/>
              </w:rPr>
            </w:pPr>
          </w:p>
        </w:tc>
        <w:tc>
          <w:tcPr>
            <w:tcW w:w="345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立项文件</w:t>
            </w:r>
          </w:p>
        </w:tc>
        <w:tc>
          <w:tcPr>
            <w:tcW w:w="5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文号（附文件）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shd w:val="clear" w:color="auto" w:fill="auto"/>
        </w:tblPrEx>
        <w:trPr>
          <w:trHeight w:val="567" w:hRule="atLeast"/>
          <w:jc w:val="center"/>
        </w:trPr>
        <w:tc>
          <w:tcPr>
            <w:tcW w:w="768" w:type="dxa"/>
            <w:vMerge w:val="continue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color w:val="auto"/>
                <w:sz w:val="20"/>
                <w:szCs w:val="20"/>
              </w:rPr>
            </w:pPr>
          </w:p>
        </w:tc>
        <w:tc>
          <w:tcPr>
            <w:tcW w:w="345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项目名称</w:t>
            </w:r>
          </w:p>
        </w:tc>
        <w:tc>
          <w:tcPr>
            <w:tcW w:w="5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dxa"/>
            <w:vMerge w:val="continue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color w:val="auto"/>
                <w:sz w:val="20"/>
                <w:szCs w:val="20"/>
              </w:rPr>
            </w:pPr>
          </w:p>
        </w:tc>
        <w:tc>
          <w:tcPr>
            <w:tcW w:w="345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项目编号</w:t>
            </w:r>
          </w:p>
        </w:tc>
        <w:tc>
          <w:tcPr>
            <w:tcW w:w="5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dxa"/>
            <w:vMerge w:val="continue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color w:val="auto"/>
                <w:sz w:val="20"/>
                <w:szCs w:val="20"/>
              </w:rPr>
            </w:pPr>
          </w:p>
        </w:tc>
        <w:tc>
          <w:tcPr>
            <w:tcW w:w="345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牵头单位</w:t>
            </w:r>
          </w:p>
        </w:tc>
        <w:tc>
          <w:tcPr>
            <w:tcW w:w="5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dxa"/>
            <w:vMerge w:val="continue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color w:val="auto"/>
                <w:sz w:val="20"/>
                <w:szCs w:val="20"/>
              </w:rPr>
            </w:pPr>
          </w:p>
        </w:tc>
        <w:tc>
          <w:tcPr>
            <w:tcW w:w="345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参与单位</w:t>
            </w:r>
          </w:p>
        </w:tc>
        <w:tc>
          <w:tcPr>
            <w:tcW w:w="5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shd w:val="clear" w:color="auto" w:fill="auto"/>
        </w:tblPrEx>
        <w:trPr>
          <w:trHeight w:val="616" w:hRule="atLeast"/>
          <w:jc w:val="center"/>
        </w:trPr>
        <w:tc>
          <w:tcPr>
            <w:tcW w:w="768" w:type="dxa"/>
            <w:vMerge w:val="continue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color w:val="auto"/>
                <w:sz w:val="20"/>
                <w:szCs w:val="20"/>
              </w:rPr>
            </w:pPr>
          </w:p>
        </w:tc>
        <w:tc>
          <w:tcPr>
            <w:tcW w:w="345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国拨经费总额</w:t>
            </w:r>
          </w:p>
        </w:tc>
        <w:tc>
          <w:tcPr>
            <w:tcW w:w="5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万元（以立项文件为准）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8" w:type="dxa"/>
            <w:vMerge w:val="continue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color w:val="auto"/>
                <w:sz w:val="20"/>
                <w:szCs w:val="20"/>
              </w:rPr>
            </w:pPr>
          </w:p>
        </w:tc>
        <w:tc>
          <w:tcPr>
            <w:tcW w:w="345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国拨经费拨付方式</w:t>
            </w:r>
          </w:p>
        </w:tc>
        <w:tc>
          <w:tcPr>
            <w:tcW w:w="5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一次性拨付/分期拨付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（简要说明拨付次数和金额）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  <w:jc w:val="center"/>
        </w:trPr>
        <w:tc>
          <w:tcPr>
            <w:tcW w:w="768" w:type="dxa"/>
            <w:vMerge w:val="continue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color w:val="auto"/>
                <w:sz w:val="20"/>
                <w:szCs w:val="20"/>
              </w:rPr>
            </w:pPr>
          </w:p>
        </w:tc>
        <w:tc>
          <w:tcPr>
            <w:tcW w:w="345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实施周期</w:t>
            </w:r>
          </w:p>
        </w:tc>
        <w:tc>
          <w:tcPr>
            <w:tcW w:w="5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年 月 日- 年 月 日（以立项文件为准）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  <w:jc w:val="center"/>
        </w:trPr>
        <w:tc>
          <w:tcPr>
            <w:tcW w:w="768" w:type="dxa"/>
            <w:vMerge w:val="continue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color w:val="auto"/>
                <w:sz w:val="20"/>
                <w:szCs w:val="20"/>
              </w:rPr>
            </w:pPr>
          </w:p>
        </w:tc>
        <w:tc>
          <w:tcPr>
            <w:tcW w:w="345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项目简介</w:t>
            </w:r>
          </w:p>
        </w:tc>
        <w:tc>
          <w:tcPr>
            <w:tcW w:w="5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shd w:val="clear" w:color="auto" w:fill="auto"/>
        </w:tblPrEx>
        <w:trPr>
          <w:trHeight w:val="974" w:hRule="atLeast"/>
          <w:jc w:val="center"/>
        </w:trPr>
        <w:tc>
          <w:tcPr>
            <w:tcW w:w="768" w:type="dxa"/>
            <w:vMerge w:val="continue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color w:val="auto"/>
                <w:sz w:val="20"/>
                <w:szCs w:val="20"/>
              </w:rPr>
            </w:pPr>
          </w:p>
        </w:tc>
        <w:tc>
          <w:tcPr>
            <w:tcW w:w="345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-86" w:rightChars="-41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项目包含课题情况</w:t>
            </w:r>
          </w:p>
        </w:tc>
        <w:tc>
          <w:tcPr>
            <w:tcW w:w="5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（多项），详细列明项目所包含的每个课题名称、编号、牵头单位、课题经费，如不包含课题本栏无需填写。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768" w:type="dxa"/>
            <w:vMerge w:val="continue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color w:val="auto"/>
                <w:sz w:val="20"/>
                <w:szCs w:val="20"/>
              </w:rPr>
            </w:pPr>
          </w:p>
        </w:tc>
        <w:tc>
          <w:tcPr>
            <w:tcW w:w="345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-86" w:rightChars="-41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国拨经费累计到账总金额</w:t>
            </w:r>
          </w:p>
        </w:tc>
        <w:tc>
          <w:tcPr>
            <w:tcW w:w="5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768" w:type="dxa"/>
            <w:vMerge w:val="continue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color w:val="auto"/>
                <w:sz w:val="20"/>
                <w:szCs w:val="20"/>
              </w:rPr>
            </w:pPr>
          </w:p>
        </w:tc>
        <w:tc>
          <w:tcPr>
            <w:tcW w:w="345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2025年度国拨经费到账金额</w:t>
            </w:r>
          </w:p>
        </w:tc>
        <w:tc>
          <w:tcPr>
            <w:tcW w:w="5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768" w:type="dxa"/>
            <w:vMerge w:val="continue"/>
            <w:tcBorders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Times New Roman"/>
                <w:color w:val="auto"/>
                <w:sz w:val="20"/>
                <w:szCs w:val="20"/>
              </w:rPr>
            </w:pPr>
          </w:p>
        </w:tc>
        <w:tc>
          <w:tcPr>
            <w:tcW w:w="3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到账日期</w:t>
            </w:r>
          </w:p>
        </w:tc>
        <w:tc>
          <w:tcPr>
            <w:tcW w:w="53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Calibri" w:hAnsi="Calibri" w:eastAsia="宋体" w:cs="Times New Roman"/>
                <w:color w:val="auto"/>
                <w:kern w:val="0"/>
                <w:sz w:val="24"/>
                <w:szCs w:val="20"/>
                <w:lang w:val="en-US" w:eastAsia="zh-CN" w:bidi="ar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shd w:val="clear" w:color="auto" w:fill="auto"/>
        </w:tblPrEx>
        <w:trPr>
          <w:trHeight w:val="4011" w:hRule="atLeast"/>
          <w:jc w:val="center"/>
        </w:trPr>
        <w:tc>
          <w:tcPr>
            <w:tcW w:w="9611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1" w:firstLineChars="200"/>
              <w:jc w:val="left"/>
              <w:rPr>
                <w:rFonts w:hint="eastAsia" w:ascii="宋体" w:hAnsi="宋体" w:eastAsia="等线"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Times New Roman"/>
                <w:b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科研信用承诺：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70" w:firstLineChars="196"/>
              <w:jc w:val="left"/>
              <w:rPr>
                <w:rFonts w:hint="eastAsia" w:ascii="宋体" w:hAnsi="宋体" w:eastAsia="等线"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上述填报内容真实有效，本单位将认真履行奖励资金的监督管理职责，若发生弄虚作假、截留、挪用、挤占、骗取资金等行为，将积极配合调查，并按照有关规定接受处理和责任追究。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right="0"/>
              <w:jc w:val="both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2520" w:firstLineChars="1050"/>
              <w:jc w:val="both"/>
              <w:rPr>
                <w:rFonts w:hint="eastAsia" w:ascii="宋体" w:hAnsi="宋体" w:eastAsia="等线"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           申请单位（盖章）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80" w:firstLineChars="200"/>
              <w:jc w:val="both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  <w:jc w:val="center"/>
        </w:trPr>
        <w:tc>
          <w:tcPr>
            <w:tcW w:w="9611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等线"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主管单位审核意见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等线" w:cs="宋体"/>
                <w:color w:val="auto"/>
                <w:sz w:val="24"/>
                <w:szCs w:val="24"/>
                <w:lang w:val="en-US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4200" w:firstLineChars="1750"/>
              <w:jc w:val="both"/>
              <w:rPr>
                <w:rFonts w:hint="eastAsia" w:ascii="宋体" w:hAnsi="宋体" w:eastAsia="等线"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主管单位(盖章)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600" w:firstLineChars="250"/>
              <w:jc w:val="right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         年    月    日</w:t>
            </w:r>
          </w:p>
        </w:tc>
      </w:tr>
    </w:tbl>
    <w:p>
      <w:pPr>
        <w:rPr>
          <w:rFonts w:hint="eastAsia" w:ascii="仿宋" w:hAnsi="仿宋" w:eastAsia="仿宋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/>
          <w:color w:val="auto"/>
          <w:sz w:val="24"/>
          <w:szCs w:val="24"/>
          <w:lang w:eastAsia="zh-CN"/>
        </w:rPr>
        <w:t>注：单位有多个项目需申请的，可自行调整表格增加多个项目信息。</w:t>
      </w: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59492564"/>
      <w:docPartObj>
        <w:docPartGallery w:val="autotext"/>
      </w:docPartObj>
    </w:sdtPr>
    <w:sdtContent>
      <w:p>
        <w:pPr>
          <w:pStyle w:val="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2BD"/>
    <w:rsid w:val="000256D9"/>
    <w:rsid w:val="00040109"/>
    <w:rsid w:val="00056CFA"/>
    <w:rsid w:val="000676EC"/>
    <w:rsid w:val="00112DB6"/>
    <w:rsid w:val="00126260"/>
    <w:rsid w:val="001439EA"/>
    <w:rsid w:val="0014662A"/>
    <w:rsid w:val="00146F41"/>
    <w:rsid w:val="001C3C4A"/>
    <w:rsid w:val="001C5C6A"/>
    <w:rsid w:val="001D6F95"/>
    <w:rsid w:val="001E0A32"/>
    <w:rsid w:val="001E3404"/>
    <w:rsid w:val="001F5549"/>
    <w:rsid w:val="001F5C3A"/>
    <w:rsid w:val="002043CE"/>
    <w:rsid w:val="00260B40"/>
    <w:rsid w:val="00272B9E"/>
    <w:rsid w:val="002836BB"/>
    <w:rsid w:val="002B24B9"/>
    <w:rsid w:val="002D3A60"/>
    <w:rsid w:val="002D789C"/>
    <w:rsid w:val="002F28D1"/>
    <w:rsid w:val="00307250"/>
    <w:rsid w:val="003209F0"/>
    <w:rsid w:val="00362563"/>
    <w:rsid w:val="003663C5"/>
    <w:rsid w:val="0039466A"/>
    <w:rsid w:val="003C4A65"/>
    <w:rsid w:val="00403A0F"/>
    <w:rsid w:val="00416A72"/>
    <w:rsid w:val="00455427"/>
    <w:rsid w:val="004709E3"/>
    <w:rsid w:val="004744F1"/>
    <w:rsid w:val="00486F58"/>
    <w:rsid w:val="00487A14"/>
    <w:rsid w:val="004975F5"/>
    <w:rsid w:val="004A4A8F"/>
    <w:rsid w:val="004B0CF3"/>
    <w:rsid w:val="004C3BD4"/>
    <w:rsid w:val="004E683F"/>
    <w:rsid w:val="0054518E"/>
    <w:rsid w:val="00573B01"/>
    <w:rsid w:val="00584183"/>
    <w:rsid w:val="00587823"/>
    <w:rsid w:val="00590431"/>
    <w:rsid w:val="005A26D0"/>
    <w:rsid w:val="005C101C"/>
    <w:rsid w:val="005C2C90"/>
    <w:rsid w:val="005C37DD"/>
    <w:rsid w:val="005E04A1"/>
    <w:rsid w:val="005F05FB"/>
    <w:rsid w:val="006310FE"/>
    <w:rsid w:val="006730E3"/>
    <w:rsid w:val="00683D7C"/>
    <w:rsid w:val="00684B9D"/>
    <w:rsid w:val="006975CC"/>
    <w:rsid w:val="006A5824"/>
    <w:rsid w:val="006A68BE"/>
    <w:rsid w:val="006B1E69"/>
    <w:rsid w:val="006C668F"/>
    <w:rsid w:val="006D2511"/>
    <w:rsid w:val="00701B6F"/>
    <w:rsid w:val="00717BD9"/>
    <w:rsid w:val="007560B5"/>
    <w:rsid w:val="00794CD8"/>
    <w:rsid w:val="00795E11"/>
    <w:rsid w:val="00797980"/>
    <w:rsid w:val="007A35C4"/>
    <w:rsid w:val="007C5806"/>
    <w:rsid w:val="007F1E25"/>
    <w:rsid w:val="007F3305"/>
    <w:rsid w:val="008254F6"/>
    <w:rsid w:val="00874186"/>
    <w:rsid w:val="008932BD"/>
    <w:rsid w:val="008C7B88"/>
    <w:rsid w:val="008D5F86"/>
    <w:rsid w:val="008F1D58"/>
    <w:rsid w:val="009057D7"/>
    <w:rsid w:val="00906E54"/>
    <w:rsid w:val="009133C6"/>
    <w:rsid w:val="009251E6"/>
    <w:rsid w:val="00970F28"/>
    <w:rsid w:val="009777BE"/>
    <w:rsid w:val="00982DBA"/>
    <w:rsid w:val="0098731E"/>
    <w:rsid w:val="00987FAD"/>
    <w:rsid w:val="00991D9B"/>
    <w:rsid w:val="009A595E"/>
    <w:rsid w:val="009A5A93"/>
    <w:rsid w:val="009C7B6C"/>
    <w:rsid w:val="009D68F6"/>
    <w:rsid w:val="00A34B76"/>
    <w:rsid w:val="00A35691"/>
    <w:rsid w:val="00A42BDD"/>
    <w:rsid w:val="00A54BFA"/>
    <w:rsid w:val="00A64E1B"/>
    <w:rsid w:val="00A95964"/>
    <w:rsid w:val="00AF7724"/>
    <w:rsid w:val="00B24DF9"/>
    <w:rsid w:val="00B51D28"/>
    <w:rsid w:val="00B736E3"/>
    <w:rsid w:val="00B73B37"/>
    <w:rsid w:val="00BB15C1"/>
    <w:rsid w:val="00C0392B"/>
    <w:rsid w:val="00C0502A"/>
    <w:rsid w:val="00C07D26"/>
    <w:rsid w:val="00C30240"/>
    <w:rsid w:val="00C701E0"/>
    <w:rsid w:val="00C77C91"/>
    <w:rsid w:val="00C91366"/>
    <w:rsid w:val="00CC1A9A"/>
    <w:rsid w:val="00CD2BA9"/>
    <w:rsid w:val="00CE16F3"/>
    <w:rsid w:val="00D05CA6"/>
    <w:rsid w:val="00D51711"/>
    <w:rsid w:val="00D65802"/>
    <w:rsid w:val="00D65F66"/>
    <w:rsid w:val="00D8033F"/>
    <w:rsid w:val="00D8292A"/>
    <w:rsid w:val="00D86555"/>
    <w:rsid w:val="00DE20DB"/>
    <w:rsid w:val="00E42599"/>
    <w:rsid w:val="00E63098"/>
    <w:rsid w:val="00E86FBF"/>
    <w:rsid w:val="00EA37B8"/>
    <w:rsid w:val="00EB4955"/>
    <w:rsid w:val="00ED0347"/>
    <w:rsid w:val="00F43352"/>
    <w:rsid w:val="00F51E9B"/>
    <w:rsid w:val="00F6361C"/>
    <w:rsid w:val="00F63950"/>
    <w:rsid w:val="00F857E5"/>
    <w:rsid w:val="00F95FA9"/>
    <w:rsid w:val="00FB0219"/>
    <w:rsid w:val="00FE7985"/>
    <w:rsid w:val="05600A6F"/>
    <w:rsid w:val="133149CB"/>
    <w:rsid w:val="153964E8"/>
    <w:rsid w:val="155E508A"/>
    <w:rsid w:val="1F6D6CC2"/>
    <w:rsid w:val="21276DD6"/>
    <w:rsid w:val="21642E3A"/>
    <w:rsid w:val="24D80693"/>
    <w:rsid w:val="288C2400"/>
    <w:rsid w:val="2D090A15"/>
    <w:rsid w:val="2D2F06BF"/>
    <w:rsid w:val="33233E7C"/>
    <w:rsid w:val="339E5A3A"/>
    <w:rsid w:val="34771A54"/>
    <w:rsid w:val="370C28BB"/>
    <w:rsid w:val="37DF3320"/>
    <w:rsid w:val="38C42BA7"/>
    <w:rsid w:val="3D7E1391"/>
    <w:rsid w:val="3DA74AC3"/>
    <w:rsid w:val="3E710C04"/>
    <w:rsid w:val="3FC282D2"/>
    <w:rsid w:val="41D329BC"/>
    <w:rsid w:val="42BE5EB9"/>
    <w:rsid w:val="47C839B8"/>
    <w:rsid w:val="4B7DA687"/>
    <w:rsid w:val="4E513921"/>
    <w:rsid w:val="51921A1E"/>
    <w:rsid w:val="54157065"/>
    <w:rsid w:val="57357375"/>
    <w:rsid w:val="57C57E7F"/>
    <w:rsid w:val="5CB00C01"/>
    <w:rsid w:val="5F134F74"/>
    <w:rsid w:val="63883591"/>
    <w:rsid w:val="65D4663C"/>
    <w:rsid w:val="667804CB"/>
    <w:rsid w:val="6A887C26"/>
    <w:rsid w:val="6B075415"/>
    <w:rsid w:val="70913A18"/>
    <w:rsid w:val="79024D83"/>
    <w:rsid w:val="793363FA"/>
    <w:rsid w:val="79DC1600"/>
    <w:rsid w:val="7ABFB957"/>
    <w:rsid w:val="7DDAE102"/>
    <w:rsid w:val="7DFA728B"/>
    <w:rsid w:val="A3CFBA2F"/>
    <w:rsid w:val="BFFDDA89"/>
    <w:rsid w:val="DB8D1AE6"/>
    <w:rsid w:val="F9BF8DD7"/>
    <w:rsid w:val="FDEF6CE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20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1"/>
    <w:semiHidden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24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annotation subject"/>
    <w:basedOn w:val="3"/>
    <w:next w:val="3"/>
    <w:link w:val="22"/>
    <w:semiHidden/>
    <w:unhideWhenUsed/>
    <w:qFormat/>
    <w:uiPriority w:val="99"/>
    <w:rPr>
      <w:b/>
      <w:bCs/>
    </w:rPr>
  </w:style>
  <w:style w:type="table" w:styleId="11">
    <w:name w:val="Table Grid"/>
    <w:basedOn w:val="10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annotation reference"/>
    <w:basedOn w:val="12"/>
    <w:semiHidden/>
    <w:unhideWhenUsed/>
    <w:qFormat/>
    <w:uiPriority w:val="99"/>
    <w:rPr>
      <w:sz w:val="21"/>
      <w:szCs w:val="21"/>
    </w:rPr>
  </w:style>
  <w:style w:type="paragraph" w:customStyle="1" w:styleId="14">
    <w:name w:val="标题 方正小标宋简体 (符号) 华文中宋 小二 居中"/>
    <w:basedOn w:val="1"/>
    <w:qFormat/>
    <w:uiPriority w:val="0"/>
    <w:pPr>
      <w:jc w:val="center"/>
    </w:pPr>
    <w:rPr>
      <w:rFonts w:ascii="方正小标宋简体" w:hAnsi="华文中宋" w:eastAsia="方正小标宋简体" w:cs="宋体"/>
      <w:sz w:val="36"/>
      <w:szCs w:val="20"/>
    </w:rPr>
  </w:style>
  <w:style w:type="character" w:customStyle="1" w:styleId="15">
    <w:name w:val="正文 仿宋_GB2312 (符号) 宋体 三号"/>
    <w:basedOn w:val="12"/>
    <w:qFormat/>
    <w:uiPriority w:val="0"/>
    <w:rPr>
      <w:rFonts w:ascii="仿宋_GB2312" w:hAnsi="仿宋_GB2312" w:eastAsia="仿宋_GB2312"/>
      <w:sz w:val="32"/>
    </w:rPr>
  </w:style>
  <w:style w:type="paragraph" w:customStyle="1" w:styleId="16">
    <w:name w:val="一级标题 黑体 三号 首行缩进:  1.12 厘米"/>
    <w:basedOn w:val="1"/>
    <w:qFormat/>
    <w:uiPriority w:val="0"/>
    <w:pPr>
      <w:ind w:firstLine="636"/>
    </w:pPr>
    <w:rPr>
      <w:rFonts w:ascii="黑体" w:hAnsi="黑体" w:eastAsia="黑体" w:cs="宋体"/>
      <w:sz w:val="32"/>
      <w:szCs w:val="20"/>
    </w:rPr>
  </w:style>
  <w:style w:type="character" w:customStyle="1" w:styleId="17">
    <w:name w:val="页眉 字符"/>
    <w:basedOn w:val="12"/>
    <w:link w:val="7"/>
    <w:qFormat/>
    <w:uiPriority w:val="99"/>
    <w:rPr>
      <w:sz w:val="18"/>
      <w:szCs w:val="18"/>
    </w:rPr>
  </w:style>
  <w:style w:type="character" w:customStyle="1" w:styleId="18">
    <w:name w:val="页脚 字符"/>
    <w:basedOn w:val="12"/>
    <w:link w:val="6"/>
    <w:qFormat/>
    <w:uiPriority w:val="99"/>
    <w:rPr>
      <w:sz w:val="18"/>
      <w:szCs w:val="18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标题 3 字符"/>
    <w:basedOn w:val="12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21">
    <w:name w:val="批注文字 字符"/>
    <w:basedOn w:val="12"/>
    <w:link w:val="3"/>
    <w:semiHidden/>
    <w:qFormat/>
    <w:uiPriority w:val="99"/>
  </w:style>
  <w:style w:type="character" w:customStyle="1" w:styleId="22">
    <w:name w:val="批注主题 字符"/>
    <w:basedOn w:val="21"/>
    <w:link w:val="9"/>
    <w:semiHidden/>
    <w:qFormat/>
    <w:uiPriority w:val="99"/>
    <w:rPr>
      <w:b/>
      <w:bCs/>
    </w:rPr>
  </w:style>
  <w:style w:type="character" w:customStyle="1" w:styleId="23">
    <w:name w:val="批注框文本 字符"/>
    <w:basedOn w:val="12"/>
    <w:link w:val="5"/>
    <w:semiHidden/>
    <w:qFormat/>
    <w:uiPriority w:val="99"/>
    <w:rPr>
      <w:sz w:val="18"/>
      <w:szCs w:val="18"/>
    </w:rPr>
  </w:style>
  <w:style w:type="character" w:customStyle="1" w:styleId="24">
    <w:name w:val="日期 字符"/>
    <w:basedOn w:val="12"/>
    <w:link w:val="4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2</Pages>
  <Words>431</Words>
  <Characters>437</Characters>
  <Lines>16</Lines>
  <Paragraphs>4</Paragraphs>
  <TotalTime>1</TotalTime>
  <ScaleCrop>false</ScaleCrop>
  <LinksUpToDate>false</LinksUpToDate>
  <CharactersWithSpaces>552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2019-05-18T02:55:00Z</dcterms:created>
  <dc:creator>xl</dc:creator>
  <cp:lastModifiedBy> </cp:lastModifiedBy>
  <cp:lastPrinted>2021-01-30T03:03:00Z</cp:lastPrinted>
  <dcterms:modified xsi:type="dcterms:W3CDTF">2026-01-14T09:13:17Z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D7DD2194AA22DFACCF8B1164EA3863BC</vt:lpwstr>
  </property>
  <property fmtid="{D5CDD505-2E9C-101B-9397-08002B2CF9AE}" pid="4" name="KSOTemplateDocerSaveRecord">
    <vt:lpwstr>eyJoZGlkIjoiMWE3MmVkZjg1ZWQ1NzQ1OGUxNjhhYTIwMGNlMTVlNjAiLCJ1c2VySWQiOiIyMzQ1MTEwNjkifQ==</vt:lpwstr>
  </property>
</Properties>
</file>