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E2659">
      <w:pPr>
        <w:keepNext w:val="0"/>
        <w:keepLines w:val="0"/>
        <w:pageBreakBefore w:val="0"/>
        <w:widowControl w:val="0"/>
        <w:kinsoku/>
        <w:wordWrap/>
        <w:overflowPunct/>
        <w:topLinePunct w:val="0"/>
        <w:autoSpaceDE/>
        <w:autoSpaceDN/>
        <w:bidi w:val="0"/>
        <w:adjustRightInd/>
        <w:snapToGrid/>
        <w:jc w:val="both"/>
        <w:textAlignment w:val="auto"/>
        <w:rPr>
          <w:rFonts w:hint="default" w:ascii="仿宋" w:hAnsi="仿宋" w:eastAsia="仿宋" w:cs="仿宋"/>
          <w:sz w:val="32"/>
          <w:szCs w:val="32"/>
          <w:lang w:val="en-US" w:eastAsia="zh-CN"/>
        </w:rPr>
        <w:sectPr>
          <w:footerReference r:id="rId3" w:type="default"/>
          <w:pgSz w:w="16838" w:h="11906" w:orient="landscape"/>
          <w:pgMar w:top="1803" w:right="1440" w:bottom="1803" w:left="1440" w:header="851" w:footer="992" w:gutter="0"/>
          <w:cols w:space="720" w:num="1"/>
          <w:rtlGutter w:val="0"/>
          <w:docGrid w:type="lines" w:linePitch="319" w:charSpace="0"/>
        </w:sectPr>
      </w:pPr>
    </w:p>
    <w:p w14:paraId="281E7970">
      <w:pPr>
        <w:rPr>
          <w:rFonts w:hint="default" w:ascii="仿宋" w:hAnsi="仿宋" w:eastAsia="仿宋" w:cs="仿宋"/>
          <w:sz w:val="32"/>
          <w:szCs w:val="32"/>
          <w:lang w:val="en-US" w:eastAsia="zh-CN"/>
        </w:rPr>
      </w:pPr>
    </w:p>
    <w:tbl>
      <w:tblPr>
        <w:tblStyle w:val="9"/>
        <w:tblW w:w="142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577"/>
        <w:gridCol w:w="3366"/>
        <w:gridCol w:w="1590"/>
        <w:gridCol w:w="1366"/>
        <w:gridCol w:w="1425"/>
        <w:gridCol w:w="4148"/>
      </w:tblGrid>
      <w:tr w14:paraId="43254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blHeader/>
        </w:trPr>
        <w:tc>
          <w:tcPr>
            <w:tcW w:w="14267" w:type="dxa"/>
            <w:gridSpan w:val="7"/>
            <w:tcBorders>
              <w:top w:val="nil"/>
              <w:left w:val="nil"/>
              <w:bottom w:val="nil"/>
              <w:right w:val="nil"/>
            </w:tcBorders>
            <w:shd w:val="clear" w:color="auto" w:fill="auto"/>
            <w:noWrap/>
            <w:vAlign w:val="center"/>
          </w:tcPr>
          <w:p w14:paraId="79DF6DD0">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bookmarkStart w:id="0" w:name="_GoBack"/>
            <w:r>
              <w:rPr>
                <w:rFonts w:hint="eastAsia" w:ascii="宋体" w:hAnsi="宋体" w:eastAsia="宋体" w:cs="宋体"/>
                <w:b/>
                <w:bCs/>
                <w:i w:val="0"/>
                <w:iCs w:val="0"/>
                <w:color w:val="000000"/>
                <w:kern w:val="0"/>
                <w:sz w:val="36"/>
                <w:szCs w:val="36"/>
                <w:u w:val="none"/>
                <w:lang w:val="en-US" w:eastAsia="zh-CN" w:bidi="ar"/>
              </w:rPr>
              <w:t>2026年省级培训机构</w:t>
            </w:r>
            <w:r>
              <w:rPr>
                <w:rFonts w:hint="eastAsia" w:ascii="宋体" w:hAnsi="宋体" w:cs="宋体"/>
                <w:b/>
                <w:bCs/>
                <w:i w:val="0"/>
                <w:iCs w:val="0"/>
                <w:color w:val="000000"/>
                <w:kern w:val="0"/>
                <w:sz w:val="36"/>
                <w:szCs w:val="36"/>
                <w:u w:val="none"/>
                <w:lang w:val="en-US" w:eastAsia="zh-CN" w:bidi="ar"/>
              </w:rPr>
              <w:t>第一批次</w:t>
            </w:r>
            <w:r>
              <w:rPr>
                <w:rFonts w:hint="eastAsia" w:ascii="宋体" w:hAnsi="宋体" w:eastAsia="宋体" w:cs="宋体"/>
                <w:b/>
                <w:bCs/>
                <w:i w:val="0"/>
                <w:iCs w:val="0"/>
                <w:color w:val="000000"/>
                <w:kern w:val="0"/>
                <w:sz w:val="36"/>
                <w:szCs w:val="36"/>
                <w:u w:val="none"/>
                <w:lang w:val="en-US" w:eastAsia="zh-CN" w:bidi="ar"/>
              </w:rPr>
              <w:t>常规任务</w:t>
            </w:r>
          </w:p>
        </w:tc>
      </w:tr>
      <w:tr w14:paraId="3C5AE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blHeader/>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E1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C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省级培训机构</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236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班级名称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70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班级人数           （30人—70人）</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CF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拟培训时间</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D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拟培训地点</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9379B">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报名联系人及电话</w:t>
            </w:r>
          </w:p>
        </w:tc>
      </w:tr>
      <w:tr w14:paraId="4AA4B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5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6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郑州大学</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2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2026年郑州大学新产业新业态带头人农业经理人高素质农民培训班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B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4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2026年7</w:t>
            </w:r>
            <w:r>
              <w:rPr>
                <w:rFonts w:hint="eastAsia" w:ascii="宋体" w:hAnsi="宋体" w:cs="宋体"/>
                <w:i w:val="0"/>
                <w:iCs w:val="0"/>
                <w:color w:val="000000"/>
                <w:kern w:val="0"/>
                <w:sz w:val="20"/>
                <w:szCs w:val="20"/>
                <w:u w:val="none"/>
                <w:lang w:val="en-US" w:eastAsia="zh-CN" w:bidi="ar"/>
              </w:rPr>
              <w:t>-8</w:t>
            </w:r>
            <w:r>
              <w:rPr>
                <w:rFonts w:hint="eastAsia" w:ascii="宋体" w:hAnsi="宋体" w:eastAsia="宋体" w:cs="宋体"/>
                <w:i w:val="0"/>
                <w:iCs w:val="0"/>
                <w:color w:val="000000"/>
                <w:kern w:val="0"/>
                <w:sz w:val="20"/>
                <w:szCs w:val="20"/>
                <w:u w:val="none"/>
                <w:lang w:val="en-US" w:eastAsia="zh-CN" w:bidi="ar"/>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E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郑州－洛阳－周口－许昌</w:t>
            </w:r>
          </w:p>
        </w:tc>
        <w:tc>
          <w:tcPr>
            <w:tcW w:w="4148" w:type="dxa"/>
            <w:tcBorders>
              <w:top w:val="single" w:color="000000" w:sz="4" w:space="0"/>
              <w:left w:val="single" w:color="000000" w:sz="4" w:space="0"/>
              <w:bottom w:val="single" w:color="auto" w:sz="4" w:space="0"/>
              <w:right w:val="single" w:color="000000" w:sz="4" w:space="0"/>
            </w:tcBorders>
            <w:shd w:val="clear" w:color="auto" w:fill="auto"/>
            <w:vAlign w:val="center"/>
          </w:tcPr>
          <w:p w14:paraId="56D63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孙鹏飞  13837174809</w:t>
            </w:r>
          </w:p>
        </w:tc>
      </w:tr>
      <w:tr w14:paraId="49DF3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8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ACD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河南大学</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9E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2026年河南大学</w:t>
            </w:r>
            <w:r>
              <w:rPr>
                <w:rFonts w:hint="eastAsia" w:ascii="宋体" w:hAnsi="宋体" w:cs="宋体"/>
                <w:i w:val="0"/>
                <w:iCs w:val="0"/>
                <w:color w:val="000000"/>
                <w:kern w:val="0"/>
                <w:sz w:val="20"/>
                <w:szCs w:val="20"/>
                <w:u w:val="none"/>
                <w:lang w:val="en-US" w:eastAsia="zh-CN" w:bidi="ar"/>
              </w:rPr>
              <w:t>粮油产业</w:t>
            </w:r>
            <w:r>
              <w:rPr>
                <w:rFonts w:hint="eastAsia" w:ascii="宋体" w:hAnsi="宋体" w:eastAsia="宋体" w:cs="宋体"/>
                <w:i w:val="0"/>
                <w:iCs w:val="0"/>
                <w:color w:val="000000"/>
                <w:kern w:val="0"/>
                <w:sz w:val="20"/>
                <w:szCs w:val="20"/>
                <w:u w:val="none"/>
                <w:lang w:val="en-US" w:eastAsia="zh-CN" w:bidi="ar"/>
              </w:rPr>
              <w:t>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57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F7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2026年4月2026年8月</w:t>
            </w:r>
          </w:p>
        </w:tc>
        <w:tc>
          <w:tcPr>
            <w:tcW w:w="1425" w:type="dxa"/>
            <w:tcBorders>
              <w:top w:val="single" w:color="000000" w:sz="4" w:space="0"/>
              <w:left w:val="single" w:color="000000" w:sz="4" w:space="0"/>
              <w:bottom w:val="single" w:color="000000" w:sz="4" w:space="0"/>
              <w:right w:val="single" w:color="auto" w:sz="4" w:space="0"/>
            </w:tcBorders>
            <w:shd w:val="clear" w:color="auto" w:fill="auto"/>
            <w:vAlign w:val="center"/>
          </w:tcPr>
          <w:p w14:paraId="1674D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河南大学金明校区</w:t>
            </w:r>
          </w:p>
        </w:tc>
        <w:tc>
          <w:tcPr>
            <w:tcW w:w="4148" w:type="dxa"/>
            <w:tcBorders>
              <w:top w:val="single" w:color="auto" w:sz="4" w:space="0"/>
              <w:left w:val="single" w:color="auto" w:sz="4" w:space="0"/>
              <w:bottom w:val="single" w:color="auto" w:sz="4" w:space="0"/>
              <w:right w:val="single" w:color="auto" w:sz="4" w:space="0"/>
            </w:tcBorders>
            <w:shd w:val="clear" w:color="auto" w:fill="auto"/>
            <w:vAlign w:val="center"/>
          </w:tcPr>
          <w:p w14:paraId="43B21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陈小迪</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13333813608</w:t>
            </w:r>
          </w:p>
        </w:tc>
      </w:tr>
      <w:tr w14:paraId="54E5A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2BD09">
            <w:pPr>
              <w:jc w:val="center"/>
              <w:rPr>
                <w:rFonts w:hint="eastAsia" w:ascii="宋体" w:hAnsi="宋体" w:eastAsia="宋体" w:cs="宋体"/>
                <w:i w:val="0"/>
                <w:iCs w:val="0"/>
                <w:color w:val="000000"/>
                <w:sz w:val="20"/>
                <w:szCs w:val="20"/>
                <w:u w:val="none"/>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044F2">
            <w:pPr>
              <w:jc w:val="center"/>
              <w:rPr>
                <w:rFonts w:hint="eastAsia" w:ascii="宋体" w:hAnsi="宋体" w:eastAsia="宋体" w:cs="宋体"/>
                <w:i w:val="0"/>
                <w:iCs w:val="0"/>
                <w:color w:val="000000"/>
                <w:sz w:val="20"/>
                <w:szCs w:val="20"/>
                <w:u w:val="none"/>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7E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2026年河南大学重要农产品生产经营（肉牛）高素质农民培训班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5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68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2026年4月2026年8月2026年11月</w:t>
            </w:r>
          </w:p>
        </w:tc>
        <w:tc>
          <w:tcPr>
            <w:tcW w:w="1425" w:type="dxa"/>
            <w:tcBorders>
              <w:top w:val="single" w:color="000000" w:sz="4" w:space="0"/>
              <w:left w:val="single" w:color="000000" w:sz="4" w:space="0"/>
              <w:bottom w:val="single" w:color="000000" w:sz="4" w:space="0"/>
              <w:right w:val="single" w:color="auto" w:sz="4" w:space="0"/>
            </w:tcBorders>
            <w:shd w:val="clear" w:color="auto" w:fill="auto"/>
            <w:vAlign w:val="center"/>
          </w:tcPr>
          <w:p w14:paraId="2B303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河南大学金明校区</w:t>
            </w:r>
          </w:p>
        </w:tc>
        <w:tc>
          <w:tcPr>
            <w:tcW w:w="4148" w:type="dxa"/>
            <w:tcBorders>
              <w:top w:val="single" w:color="auto" w:sz="4" w:space="0"/>
              <w:left w:val="single" w:color="auto" w:sz="4" w:space="0"/>
              <w:bottom w:val="single" w:color="auto" w:sz="4" w:space="0"/>
              <w:right w:val="single" w:color="auto" w:sz="4" w:space="0"/>
            </w:tcBorders>
            <w:shd w:val="clear" w:color="auto" w:fill="auto"/>
            <w:vAlign w:val="center"/>
          </w:tcPr>
          <w:p w14:paraId="5F456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郭泳满</w:t>
            </w:r>
            <w:r>
              <w:rPr>
                <w:rFonts w:hint="eastAsia" w:ascii="宋体" w:hAnsi="宋体" w:cs="宋体"/>
                <w:i w:val="0"/>
                <w:iCs w:val="0"/>
                <w:color w:val="000000"/>
                <w:sz w:val="20"/>
                <w:szCs w:val="20"/>
                <w:u w:val="none"/>
                <w:lang w:val="en-US" w:eastAsia="zh-CN"/>
              </w:rPr>
              <w:t xml:space="preserve">  </w:t>
            </w:r>
            <w:r>
              <w:rPr>
                <w:rFonts w:hint="eastAsia" w:ascii="宋体" w:hAnsi="宋体" w:eastAsia="宋体" w:cs="宋体"/>
                <w:i w:val="0"/>
                <w:iCs w:val="0"/>
                <w:color w:val="000000"/>
                <w:sz w:val="20"/>
                <w:szCs w:val="20"/>
                <w:u w:val="none"/>
              </w:rPr>
              <w:t>18838065259</w:t>
            </w:r>
          </w:p>
        </w:tc>
      </w:tr>
      <w:tr w14:paraId="1E0E2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9E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85A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河南科技大学</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F2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2026年河南科技大学重要农产品生产经营园艺作物（中药材）高素质农民培训班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6D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8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F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w:t>
            </w:r>
            <w:r>
              <w:rPr>
                <w:rFonts w:hint="eastAsia" w:ascii="宋体" w:hAnsi="宋体" w:cs="宋体"/>
                <w:i w:val="0"/>
                <w:iCs w:val="0"/>
                <w:color w:val="000000"/>
                <w:kern w:val="0"/>
                <w:sz w:val="20"/>
                <w:szCs w:val="20"/>
                <w:u w:val="none"/>
                <w:lang w:val="en-US" w:eastAsia="zh-CN" w:bidi="ar"/>
              </w:rPr>
              <w:t>科技大学农学院</w:t>
            </w:r>
          </w:p>
        </w:tc>
        <w:tc>
          <w:tcPr>
            <w:tcW w:w="414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50C54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刘</w:t>
            </w:r>
            <w:r>
              <w:rPr>
                <w:rFonts w:hint="eastAsia" w:ascii="宋体" w:hAnsi="宋体" w:cs="宋体"/>
                <w:i w:val="0"/>
                <w:iCs w:val="0"/>
                <w:color w:val="000000"/>
                <w:sz w:val="20"/>
                <w:szCs w:val="20"/>
                <w:u w:val="none"/>
                <w:lang w:eastAsia="zh-CN"/>
              </w:rPr>
              <w:t>飞飞</w:t>
            </w:r>
            <w:r>
              <w:rPr>
                <w:rFonts w:hint="eastAsia" w:ascii="宋体" w:hAnsi="宋体" w:cs="宋体"/>
                <w:i w:val="0"/>
                <w:iCs w:val="0"/>
                <w:color w:val="000000"/>
                <w:sz w:val="20"/>
                <w:szCs w:val="20"/>
                <w:u w:val="none"/>
                <w:lang w:val="en-US" w:eastAsia="zh-CN"/>
              </w:rPr>
              <w:t xml:space="preserve">  </w:t>
            </w:r>
            <w:r>
              <w:rPr>
                <w:rFonts w:hint="eastAsia" w:ascii="宋体" w:hAnsi="宋体" w:eastAsia="宋体" w:cs="宋体"/>
                <w:i w:val="0"/>
                <w:iCs w:val="0"/>
                <w:color w:val="000000"/>
                <w:sz w:val="20"/>
                <w:szCs w:val="20"/>
                <w:u w:val="none"/>
              </w:rPr>
              <w:t>15637916208</w:t>
            </w:r>
          </w:p>
        </w:tc>
      </w:tr>
      <w:tr w14:paraId="04B74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9531B">
            <w:pPr>
              <w:jc w:val="center"/>
              <w:rPr>
                <w:rFonts w:hint="eastAsia" w:ascii="宋体" w:hAnsi="宋体" w:eastAsia="宋体" w:cs="宋体"/>
                <w:i w:val="0"/>
                <w:iCs w:val="0"/>
                <w:color w:val="000000"/>
                <w:sz w:val="20"/>
                <w:szCs w:val="20"/>
                <w:u w:val="none"/>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12B9F">
            <w:pPr>
              <w:jc w:val="center"/>
              <w:rPr>
                <w:rFonts w:hint="eastAsia" w:ascii="宋体" w:hAnsi="宋体" w:eastAsia="宋体" w:cs="宋体"/>
                <w:i w:val="0"/>
                <w:iCs w:val="0"/>
                <w:color w:val="000000"/>
                <w:sz w:val="20"/>
                <w:szCs w:val="20"/>
                <w:u w:val="none"/>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A64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2026年河南科技大学粮油产业（甘薯）高素质农民培训班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87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9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D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w:t>
            </w:r>
            <w:r>
              <w:rPr>
                <w:rFonts w:hint="eastAsia" w:ascii="宋体" w:hAnsi="宋体" w:cs="宋体"/>
                <w:i w:val="0"/>
                <w:iCs w:val="0"/>
                <w:color w:val="000000"/>
                <w:kern w:val="0"/>
                <w:sz w:val="20"/>
                <w:szCs w:val="20"/>
                <w:u w:val="none"/>
                <w:lang w:val="en-US" w:eastAsia="zh-CN" w:bidi="ar"/>
              </w:rPr>
              <w:t>科技大学农学院</w:t>
            </w:r>
          </w:p>
        </w:tc>
        <w:tc>
          <w:tcPr>
            <w:tcW w:w="414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82CA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2151E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174CE">
            <w:pPr>
              <w:jc w:val="center"/>
              <w:rPr>
                <w:rFonts w:hint="eastAsia" w:ascii="宋体" w:hAnsi="宋体" w:eastAsia="宋体" w:cs="宋体"/>
                <w:i w:val="0"/>
                <w:iCs w:val="0"/>
                <w:color w:val="000000"/>
                <w:sz w:val="20"/>
                <w:szCs w:val="20"/>
                <w:u w:val="none"/>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CE003">
            <w:pPr>
              <w:jc w:val="center"/>
              <w:rPr>
                <w:rFonts w:hint="eastAsia" w:ascii="宋体" w:hAnsi="宋体" w:eastAsia="宋体" w:cs="宋体"/>
                <w:i w:val="0"/>
                <w:iCs w:val="0"/>
                <w:color w:val="000000"/>
                <w:sz w:val="20"/>
                <w:szCs w:val="20"/>
                <w:u w:val="none"/>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46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2026年河南大学重要农产品生产经营（肉羊）高素质农民培训班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8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C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D4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河南现代农业研究开发基地</w:t>
            </w:r>
          </w:p>
        </w:tc>
        <w:tc>
          <w:tcPr>
            <w:tcW w:w="414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12BFF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47B5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1F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B0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河南农业大学</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6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2026年河南农业大学重要农产品生产经营园艺作物（中药材）高素质农民培训班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3D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D2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C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河南农业大学学术交流中心</w:t>
            </w:r>
          </w:p>
        </w:tc>
        <w:tc>
          <w:tcPr>
            <w:tcW w:w="4148"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40ECA5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王萌</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18638121229</w:t>
            </w:r>
          </w:p>
        </w:tc>
      </w:tr>
      <w:tr w14:paraId="74114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0EFC0">
            <w:pPr>
              <w:jc w:val="center"/>
              <w:rPr>
                <w:rFonts w:hint="eastAsia" w:ascii="宋体" w:hAnsi="宋体" w:eastAsia="宋体" w:cs="宋体"/>
                <w:i w:val="0"/>
                <w:iCs w:val="0"/>
                <w:color w:val="000000"/>
                <w:sz w:val="20"/>
                <w:szCs w:val="20"/>
                <w:u w:val="none"/>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9F8BD">
            <w:pPr>
              <w:jc w:val="center"/>
              <w:rPr>
                <w:rFonts w:hint="eastAsia" w:ascii="宋体" w:hAnsi="宋体" w:eastAsia="宋体" w:cs="宋体"/>
                <w:i w:val="0"/>
                <w:iCs w:val="0"/>
                <w:color w:val="000000"/>
                <w:sz w:val="20"/>
                <w:szCs w:val="20"/>
                <w:u w:val="none"/>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16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2026年河南农业大学</w:t>
            </w:r>
            <w:r>
              <w:rPr>
                <w:rFonts w:hint="eastAsia" w:ascii="宋体" w:hAnsi="宋体" w:cs="宋体"/>
                <w:i w:val="0"/>
                <w:iCs w:val="0"/>
                <w:color w:val="000000"/>
                <w:kern w:val="0"/>
                <w:sz w:val="20"/>
                <w:szCs w:val="20"/>
                <w:u w:val="none"/>
                <w:lang w:val="en-US" w:eastAsia="zh-CN" w:bidi="ar"/>
              </w:rPr>
              <w:t>粮油产业</w:t>
            </w:r>
            <w:r>
              <w:rPr>
                <w:rFonts w:hint="eastAsia" w:ascii="宋体" w:hAnsi="宋体" w:eastAsia="宋体" w:cs="宋体"/>
                <w:i w:val="0"/>
                <w:iCs w:val="0"/>
                <w:color w:val="000000"/>
                <w:kern w:val="0"/>
                <w:sz w:val="20"/>
                <w:szCs w:val="20"/>
                <w:u w:val="none"/>
                <w:lang w:val="en-US" w:eastAsia="zh-CN" w:bidi="ar"/>
              </w:rPr>
              <w:t>（质量安全）高素质农民培训班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2D565">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492</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0D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C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河南农业大学学术交流中心</w:t>
            </w:r>
          </w:p>
        </w:tc>
        <w:tc>
          <w:tcPr>
            <w:tcW w:w="4148"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D920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2E44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2"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11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C1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河南工业大学</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FB6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2026年河南工业大学粮油产业（花生）高素质农民培训班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37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9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B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河南工业大学</w:t>
            </w:r>
          </w:p>
        </w:tc>
        <w:tc>
          <w:tcPr>
            <w:tcW w:w="414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3F540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党老师  0371-67756295，18623716656</w:t>
            </w:r>
          </w:p>
        </w:tc>
      </w:tr>
      <w:tr w14:paraId="7B0A5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A513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C6D24">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350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2026年河南工业大学农机手培育高素质农民培训班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9C5A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60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1CD5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E282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河南工业大学</w:t>
            </w:r>
          </w:p>
        </w:tc>
        <w:tc>
          <w:tcPr>
            <w:tcW w:w="414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ED1BC8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2973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5BF1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91E4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702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2026年河南工业大学新产业新业态数字化（农村电商） 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5671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34C4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030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河南工业大学</w:t>
            </w:r>
          </w:p>
        </w:tc>
        <w:tc>
          <w:tcPr>
            <w:tcW w:w="414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F6B73E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0C11D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8E77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C195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75DE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2026年河南工业大学粮油产业(小麦)高素质农民培训班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E954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9530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A0B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河南工业大学</w:t>
            </w:r>
          </w:p>
        </w:tc>
        <w:tc>
          <w:tcPr>
            <w:tcW w:w="414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D43AA7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79997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5431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33A2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南阳师范学院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189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2026年南阳师范学院重要农产品生产经营园艺作物（猕猴桃）高素质农民培训班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7B80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3272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3135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南阳市</w:t>
            </w:r>
          </w:p>
        </w:tc>
        <w:tc>
          <w:tcPr>
            <w:tcW w:w="4148" w:type="dxa"/>
            <w:tcBorders>
              <w:top w:val="single" w:color="auto" w:sz="4" w:space="0"/>
              <w:left w:val="single" w:color="000000" w:sz="4" w:space="0"/>
              <w:bottom w:val="single" w:color="000000" w:sz="4" w:space="0"/>
              <w:right w:val="single" w:color="000000" w:sz="4" w:space="0"/>
            </w:tcBorders>
            <w:shd w:val="clear" w:color="auto" w:fill="auto"/>
            <w:vAlign w:val="center"/>
          </w:tcPr>
          <w:p w14:paraId="2B25380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宋延辉</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15565779966</w:t>
            </w:r>
          </w:p>
        </w:tc>
      </w:tr>
      <w:tr w14:paraId="04861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1C36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EA2E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8FD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2026年南阳师范学院重要农产品生产经营园艺作物（食用菌）高素质农民培训班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CED7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E652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5B59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南阳市</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6FE5AC3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宋延辉</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15565779966</w:t>
            </w:r>
          </w:p>
        </w:tc>
      </w:tr>
      <w:tr w14:paraId="435F0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9E9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340D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21E8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2026年南阳师范学院新产业新业态数字化技能应用提升高素质农民培训班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730A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245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3-4</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DA1C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南阳市</w:t>
            </w:r>
          </w:p>
        </w:tc>
        <w:tc>
          <w:tcPr>
            <w:tcW w:w="4148" w:type="dxa"/>
            <w:vMerge w:val="continue"/>
            <w:tcBorders>
              <w:left w:val="single" w:color="000000" w:sz="4" w:space="0"/>
              <w:right w:val="single" w:color="000000" w:sz="4" w:space="0"/>
            </w:tcBorders>
            <w:shd w:val="clear" w:color="auto" w:fill="auto"/>
            <w:vAlign w:val="center"/>
          </w:tcPr>
          <w:p w14:paraId="2B2783E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1CA3E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8624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9F50B">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6FAD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2026年南阳师范学院新产业新业态数字化技能应用（农村电商）高素质农民培训班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E70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63FF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4-5</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490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南阳市</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11B797D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6794E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E56F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15E4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洛阳师范学院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3782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2026年洛阳师范学院新产业新业态（农文旅）高素质农民培训班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23D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92B8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1A3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洛阳师范学院</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11ABDF2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杨会民</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18237926389</w:t>
            </w:r>
          </w:p>
        </w:tc>
      </w:tr>
      <w:tr w14:paraId="5DA2C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79B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A8A1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BE5D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2026年洛阳师范学院新产业新业态（休闲农业）高素质农民培训班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A450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791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D68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洛阳师范学院</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7FFD9B2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16C9B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1DBA0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448F8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河南城建学院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75CB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2026年河南城建学院重要农产品生产经营园艺作物（食用菌）高素质农民培训班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C048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5A5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83F73">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平顶山</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23B484B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刘小飞 </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13525075412</w:t>
            </w:r>
          </w:p>
        </w:tc>
      </w:tr>
      <w:tr w14:paraId="23636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48B31">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D458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534B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2026年河南城建学院重要农产品生产经营园艺作物（食用菌）高素质农民培训班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DE42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D0C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E6B99">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平顶山</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72040B9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710B1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773D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1F6C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CF19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2026年河南城建学院重要农产品生产经营园艺作物（食用菌）高素质农民培训班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05F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B8E3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2026年8月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8B51">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平顶山</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6154474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刘小飞</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 xml:space="preserve"> 13525075412</w:t>
            </w:r>
          </w:p>
        </w:tc>
      </w:tr>
      <w:tr w14:paraId="18289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0C82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3877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A979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2026年河南城建学院重要农产品生产经营园艺作物（食用菌）高素质农民培训班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F6C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3A62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2026年8月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53C1">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平顶山</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6EF54D5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7439E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6841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1E70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7D11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2026年河南科技学院重要农产品生产经营特种动物养殖（蜜蜂）高素质农民培训班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7C97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046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2026月4月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2244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4148" w:type="dxa"/>
            <w:vMerge w:val="restart"/>
            <w:tcBorders>
              <w:top w:val="single" w:color="000000" w:sz="4" w:space="0"/>
              <w:left w:val="single" w:color="000000" w:sz="4" w:space="0"/>
              <w:right w:val="single" w:color="000000" w:sz="4" w:space="0"/>
            </w:tcBorders>
            <w:shd w:val="clear" w:color="auto" w:fill="auto"/>
            <w:noWrap/>
            <w:vAlign w:val="center"/>
          </w:tcPr>
          <w:p w14:paraId="20BAE98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耿晓健  13569415164</w:t>
            </w:r>
          </w:p>
        </w:tc>
      </w:tr>
      <w:tr w14:paraId="34AB1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C3D5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5CE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C623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2026年河南科技学院重要农产品生产经营园艺作物（食用菌）高素质农民培训班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F9F7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63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248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856B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4148" w:type="dxa"/>
            <w:vMerge w:val="continue"/>
            <w:tcBorders>
              <w:left w:val="single" w:color="000000" w:sz="4" w:space="0"/>
              <w:bottom w:val="single" w:color="000000" w:sz="4" w:space="0"/>
              <w:right w:val="single" w:color="000000" w:sz="4" w:space="0"/>
            </w:tcBorders>
            <w:shd w:val="clear" w:color="auto" w:fill="auto"/>
            <w:noWrap/>
            <w:vAlign w:val="center"/>
          </w:tcPr>
          <w:p w14:paraId="060EDB5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71F7D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08F4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E3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河南牧业经济学院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2CDE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2026年河南牧业经济学院重要农产品生产经营(奶牛)高素质农民培训班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A09A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B666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CE7D">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2D1BEEC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 xml:space="preserve">黄海 </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13676901951</w:t>
            </w:r>
          </w:p>
        </w:tc>
      </w:tr>
      <w:tr w14:paraId="29CAC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A864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E84D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B30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2026年河南牧业经济学院重要农产品生产经营（鸡）高素质农民培训班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B54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CE66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38A5E">
            <w:pPr>
              <w:keepNext w:val="0"/>
              <w:keepLines w:val="0"/>
              <w:widowControl/>
              <w:suppressLineNumbers w:val="0"/>
              <w:jc w:val="center"/>
              <w:textAlignment w:val="center"/>
              <w:rPr>
                <w:rFonts w:hint="default" w:ascii="宋体" w:hAnsi="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continue"/>
            <w:tcBorders>
              <w:left w:val="single" w:color="000000" w:sz="4" w:space="0"/>
              <w:right w:val="single" w:color="000000" w:sz="4" w:space="0"/>
            </w:tcBorders>
            <w:shd w:val="clear" w:color="auto" w:fill="auto"/>
            <w:vAlign w:val="center"/>
          </w:tcPr>
          <w:p w14:paraId="7359EDD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7A34A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2782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99C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6E0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2026年河南牧业经济学院重要农产品生产经营(鹌鹑)高素质农民培训班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245A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808A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6D89">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新乡</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76EE1D1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1714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057E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B003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273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2026年河南牧业经济学院重要农产品生产经营(肉羊)高素质农民培训班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A2E6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5B8F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E7B9">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005F4E3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 xml:space="preserve">黄海 </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13676901951</w:t>
            </w:r>
          </w:p>
        </w:tc>
      </w:tr>
      <w:tr w14:paraId="1D6E4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298B8">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8A5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DC1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2026年河南牧业经济学院养殖产业（肉牛）高素质农民培训班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4B98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0CF8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21B4">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continue"/>
            <w:tcBorders>
              <w:left w:val="single" w:color="000000" w:sz="4" w:space="0"/>
              <w:right w:val="single" w:color="000000" w:sz="4" w:space="0"/>
            </w:tcBorders>
            <w:shd w:val="clear" w:color="auto" w:fill="auto"/>
            <w:vAlign w:val="center"/>
          </w:tcPr>
          <w:p w14:paraId="6B58285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4A507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DF19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870C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CB13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2026年河南牧业经济学院重要农产品生产经营（猪）高素质农民培训班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2212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E047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7045">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continue"/>
            <w:tcBorders>
              <w:left w:val="single" w:color="000000" w:sz="4" w:space="0"/>
              <w:right w:val="single" w:color="000000" w:sz="4" w:space="0"/>
            </w:tcBorders>
            <w:shd w:val="clear" w:color="auto" w:fill="auto"/>
            <w:vAlign w:val="center"/>
          </w:tcPr>
          <w:p w14:paraId="4FEE5EF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7374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83F29">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AA5A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C6D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2026年河南牧业经济学院重要农产品生产经营（兔）高素质农民培训班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8B1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34F5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80C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新乡</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4056F6B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098EC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6F13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D70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河南职业技术学院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6FDC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2026年河南职业技术学院重要农产品生产经营(肉羊)高素质农民培训班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6EC4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C6A6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B506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河南现代农业研究开发基地</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62539A0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蔡晶晶</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13949094881</w:t>
            </w:r>
          </w:p>
          <w:p w14:paraId="584A2F5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马</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宁</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15938711318</w:t>
            </w:r>
          </w:p>
        </w:tc>
      </w:tr>
      <w:tr w14:paraId="46D88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EDBD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7D0A6">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F8C0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2026年河南职业技术学院粮油产业（甘薯）高素质农民培训班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B5A5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96B1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1CE0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河南省现代农业产业基地</w:t>
            </w:r>
          </w:p>
        </w:tc>
        <w:tc>
          <w:tcPr>
            <w:tcW w:w="4148" w:type="dxa"/>
            <w:vMerge w:val="continue"/>
            <w:tcBorders>
              <w:left w:val="single" w:color="000000" w:sz="4" w:space="0"/>
              <w:right w:val="single" w:color="000000" w:sz="4" w:space="0"/>
            </w:tcBorders>
            <w:shd w:val="clear" w:color="auto" w:fill="auto"/>
            <w:vAlign w:val="center"/>
          </w:tcPr>
          <w:p w14:paraId="7D47E57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6F210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25EE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CBDD6">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8A7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2026年河南职业技术学院重要农产品生产经营园艺作物（中药材）高素质农民培训班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0480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A9D6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ACC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河南省现代农业产业基地</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22911CD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F246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339E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1DDA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河南农业职业学院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8968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2026年河南农业职业学院新产业新业态数字化技能应用提升高素质农民培训班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6751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54FC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A82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农业高新科技产业园及实训基地</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2E2C0543">
            <w:pPr>
              <w:keepNext w:val="0"/>
              <w:keepLines w:val="0"/>
              <w:widowControl/>
              <w:suppressLineNumbers w:val="0"/>
              <w:jc w:val="center"/>
              <w:textAlignment w:val="center"/>
              <w:rPr>
                <w:rFonts w:hint="eastAsia" w:ascii="宋体" w:hAnsi="宋体" w:cs="宋体"/>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胡莹莹</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0371-68390168</w:t>
            </w:r>
          </w:p>
          <w:p w14:paraId="2F2A1DAF">
            <w:pPr>
              <w:keepNext w:val="0"/>
              <w:keepLines w:val="0"/>
              <w:widowControl/>
              <w:suppressLineNumbers w:val="0"/>
              <w:jc w:val="center"/>
              <w:textAlignment w:val="center"/>
              <w:rPr>
                <w:rFonts w:hint="default" w:ascii="宋体" w:hAnsi="宋体" w:cs="宋体"/>
                <w:i w:val="0"/>
                <w:iCs w:val="0"/>
                <w:color w:val="000000" w:themeColor="text1"/>
                <w:sz w:val="20"/>
                <w:szCs w:val="20"/>
                <w:u w:val="none"/>
                <w:lang w:val="en-US" w:eastAsia="zh-CN"/>
                <w14:textFill>
                  <w14:solidFill>
                    <w14:schemeClr w14:val="tx1"/>
                  </w14:solidFill>
                </w14:textFill>
              </w:rPr>
            </w:pPr>
            <w:r>
              <w:rPr>
                <w:rFonts w:hint="default" w:ascii="宋体" w:hAnsi="宋体" w:cs="宋体"/>
                <w:i w:val="0"/>
                <w:iCs w:val="0"/>
                <w:color w:val="000000" w:themeColor="text1"/>
                <w:sz w:val="20"/>
                <w:szCs w:val="20"/>
                <w:u w:val="none"/>
                <w:lang w:val="en-US" w:eastAsia="zh-CN"/>
                <w14:textFill>
                  <w14:solidFill>
                    <w14:schemeClr w14:val="tx1"/>
                  </w14:solidFill>
                </w14:textFill>
              </w:rPr>
              <w:t>杨</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default" w:ascii="宋体" w:hAnsi="宋体" w:cs="宋体"/>
                <w:i w:val="0"/>
                <w:iCs w:val="0"/>
                <w:color w:val="000000" w:themeColor="text1"/>
                <w:sz w:val="20"/>
                <w:szCs w:val="20"/>
                <w:u w:val="none"/>
                <w:lang w:val="en-US" w:eastAsia="zh-CN"/>
                <w14:textFill>
                  <w14:solidFill>
                    <w14:schemeClr w14:val="tx1"/>
                  </w14:solidFill>
                </w14:textFill>
              </w:rPr>
              <w:t>灿</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default" w:ascii="宋体" w:hAnsi="宋体" w:cs="宋体"/>
                <w:i w:val="0"/>
                <w:iCs w:val="0"/>
                <w:color w:val="000000" w:themeColor="text1"/>
                <w:sz w:val="20"/>
                <w:szCs w:val="20"/>
                <w:u w:val="none"/>
                <w:lang w:val="en-US" w:eastAsia="zh-CN"/>
                <w14:textFill>
                  <w14:solidFill>
                    <w14:schemeClr w14:val="tx1"/>
                  </w14:solidFill>
                </w14:textFill>
              </w:rPr>
              <w:t>15037127179</w:t>
            </w:r>
          </w:p>
        </w:tc>
      </w:tr>
      <w:tr w14:paraId="06AAF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2AB5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C24E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22C9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2026年河南农业职业学院重要农产品生产经营（羊）高素质农民培训班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2A3A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6941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6F92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农业高新科技产业园及实训基地</w:t>
            </w:r>
          </w:p>
        </w:tc>
        <w:tc>
          <w:tcPr>
            <w:tcW w:w="4148" w:type="dxa"/>
            <w:vMerge w:val="continue"/>
            <w:tcBorders>
              <w:left w:val="single" w:color="000000" w:sz="4" w:space="0"/>
              <w:right w:val="single" w:color="000000" w:sz="4" w:space="0"/>
            </w:tcBorders>
            <w:shd w:val="clear" w:color="auto" w:fill="auto"/>
            <w:noWrap/>
            <w:vAlign w:val="center"/>
          </w:tcPr>
          <w:p w14:paraId="6FA9B4C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6EE04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0F47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811D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192F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2026年河南农业职业学院重要农产品生产经营园艺作物（蔬菜）高素质农民培训班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3EB1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560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3780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农业高新科技产业园及实训基地</w:t>
            </w:r>
          </w:p>
        </w:tc>
        <w:tc>
          <w:tcPr>
            <w:tcW w:w="4148" w:type="dxa"/>
            <w:vMerge w:val="continue"/>
            <w:tcBorders>
              <w:left w:val="single" w:color="000000" w:sz="4" w:space="0"/>
              <w:right w:val="single" w:color="000000" w:sz="4" w:space="0"/>
            </w:tcBorders>
            <w:shd w:val="clear" w:color="auto" w:fill="auto"/>
            <w:noWrap/>
            <w:vAlign w:val="center"/>
          </w:tcPr>
          <w:p w14:paraId="09DAD8B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40C6A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CA6F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5E76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4F5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2026年河南农业职业学院文明乡风建设（乡村特色产业运营</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实</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务）高素质农民培训班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7EF7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420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3B8E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农业高新科技产业园及实训基地</w:t>
            </w:r>
          </w:p>
        </w:tc>
        <w:tc>
          <w:tcPr>
            <w:tcW w:w="4148" w:type="dxa"/>
            <w:vMerge w:val="continue"/>
            <w:tcBorders>
              <w:left w:val="single" w:color="000000" w:sz="4" w:space="0"/>
              <w:right w:val="single" w:color="000000" w:sz="4" w:space="0"/>
            </w:tcBorders>
            <w:shd w:val="clear" w:color="auto" w:fill="auto"/>
            <w:vAlign w:val="center"/>
          </w:tcPr>
          <w:p w14:paraId="17D1D0F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134D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77D9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50058">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755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2026年河南农业职业学院文明乡风建设（乡村集体经济发展）高素质农民培训班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467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4313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27D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农业高新科技产业园及实训基地</w:t>
            </w:r>
          </w:p>
        </w:tc>
        <w:tc>
          <w:tcPr>
            <w:tcW w:w="4148" w:type="dxa"/>
            <w:vMerge w:val="continue"/>
            <w:tcBorders>
              <w:left w:val="single" w:color="000000" w:sz="4" w:space="0"/>
              <w:right w:val="single" w:color="000000" w:sz="4" w:space="0"/>
            </w:tcBorders>
            <w:shd w:val="clear" w:color="auto" w:fill="auto"/>
            <w:vAlign w:val="center"/>
          </w:tcPr>
          <w:p w14:paraId="170680B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7275D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E6A9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7B4D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5567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2026年河南农业职业学院文明乡风建设（乡村产业规划与运营）高素质农民培训班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211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9314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7</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7A5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农业高新科技产业园及实训基地</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180E4DC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0F5BA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8D01A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47907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河南省青少年发展中心</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F305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2026年河南省青少年发展中心新产业新业态（休闲农业）高素质农民培训班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4DC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335D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7</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64E8">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新乡市</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DDF7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李静  </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15981999038</w:t>
            </w:r>
          </w:p>
        </w:tc>
      </w:tr>
      <w:tr w14:paraId="15A41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D41F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569D9">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8A3B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2026年河南省青少年发展中心新产业新业态数字化技能（农村电商）高素质农民培训班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20C4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B4E4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2288">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开封市</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7B05B48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李静  </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15981999038</w:t>
            </w:r>
          </w:p>
        </w:tc>
      </w:tr>
      <w:tr w14:paraId="44F59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E6D57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E7900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1A2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2026年河南省青少年发展中心粮油产业(红薯)高素质农民培训班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A03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CA0C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BE8B">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许昌市</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5E6D86E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FF61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30C6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86FC0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河南省妇女儿童发展中心</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9C4A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2026年河南省妇女儿童发展中心文明乡风建设（乡村治理）高素质农民培训班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C56E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5E07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B04F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开封市</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6231197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孟莎莎</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18837145972</w:t>
            </w:r>
          </w:p>
        </w:tc>
      </w:tr>
      <w:tr w14:paraId="51FF2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C6E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A22B4">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76D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2026年河南省妇女儿童发展中心文明乡风建设（乡村治理）高素质农民培训班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3DCA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8F98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35B7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洛阳市</w:t>
            </w:r>
          </w:p>
        </w:tc>
        <w:tc>
          <w:tcPr>
            <w:tcW w:w="4148" w:type="dxa"/>
            <w:vMerge w:val="continue"/>
            <w:tcBorders>
              <w:left w:val="single" w:color="000000" w:sz="4" w:space="0"/>
              <w:right w:val="single" w:color="000000" w:sz="4" w:space="0"/>
            </w:tcBorders>
            <w:shd w:val="clear" w:color="auto" w:fill="auto"/>
            <w:vAlign w:val="center"/>
          </w:tcPr>
          <w:p w14:paraId="5D00BA1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30E19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FFE26">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764D9">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F8C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2026年河南省妇女儿童发展中心新产业新业态数字化技能（农村电商）高素质农民培训班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95C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C838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F5E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鹤壁市</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732F212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7E49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DDF2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35FA9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中国农科院郑州果树所</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A563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2026年中国农科院郑州果树所重要农产品生产经营园艺作物（</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葡萄</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樱桃）高素质农民培训班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1917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30B7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9195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中国农业科学院郑州果树研究所</w:t>
            </w:r>
          </w:p>
        </w:tc>
        <w:tc>
          <w:tcPr>
            <w:tcW w:w="41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0E85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王傲飞</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17364687416</w:t>
            </w:r>
          </w:p>
        </w:tc>
      </w:tr>
      <w:tr w14:paraId="64548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E068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0B027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AA6D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2026年中国农科院郑州果树所重要农产品生产经营园艺作物（</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葡萄樱桃</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00EA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93A5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120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中国农业科学院郑州果树研究所</w:t>
            </w:r>
          </w:p>
        </w:tc>
        <w:tc>
          <w:tcPr>
            <w:tcW w:w="4148" w:type="dxa"/>
            <w:vMerge w:val="restart"/>
            <w:tcBorders>
              <w:top w:val="single" w:color="000000" w:sz="4" w:space="0"/>
              <w:left w:val="single" w:color="000000" w:sz="4" w:space="0"/>
              <w:right w:val="single" w:color="000000" w:sz="4" w:space="0"/>
            </w:tcBorders>
            <w:shd w:val="clear" w:color="auto" w:fill="auto"/>
            <w:noWrap/>
            <w:vAlign w:val="center"/>
          </w:tcPr>
          <w:p w14:paraId="66F458D6">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王傲飞</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17364687416</w:t>
            </w:r>
          </w:p>
        </w:tc>
      </w:tr>
      <w:tr w14:paraId="79989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7A1D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AC2C8">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A4BA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2026年中国农科院郑州果树所重要农产品生产经营园艺作物（</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葡萄苹果</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79CF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1CC3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642B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中国农业科学院郑州果树研究所</w:t>
            </w:r>
          </w:p>
        </w:tc>
        <w:tc>
          <w:tcPr>
            <w:tcW w:w="4148" w:type="dxa"/>
            <w:vMerge w:val="continue"/>
            <w:tcBorders>
              <w:left w:val="single" w:color="000000" w:sz="4" w:space="0"/>
              <w:right w:val="single" w:color="000000" w:sz="4" w:space="0"/>
            </w:tcBorders>
            <w:shd w:val="clear" w:color="auto" w:fill="auto"/>
            <w:noWrap/>
            <w:vAlign w:val="center"/>
          </w:tcPr>
          <w:p w14:paraId="37E458D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45F52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E530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B297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915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2026年中国农科院郑州果树所重要农产品生产经营园艺作物（</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葡萄梨</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2D40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F44E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205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中国农业科学院郑州果树研究所</w:t>
            </w:r>
          </w:p>
        </w:tc>
        <w:tc>
          <w:tcPr>
            <w:tcW w:w="4148" w:type="dxa"/>
            <w:vMerge w:val="continue"/>
            <w:tcBorders>
              <w:left w:val="single" w:color="000000" w:sz="4" w:space="0"/>
              <w:right w:val="single" w:color="000000" w:sz="4" w:space="0"/>
            </w:tcBorders>
            <w:shd w:val="clear" w:color="auto" w:fill="auto"/>
            <w:noWrap/>
            <w:vAlign w:val="center"/>
          </w:tcPr>
          <w:p w14:paraId="79235B2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6271D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6B9C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27BE9">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EE6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2026年中国农科院郑州果树所重要农产品生产经营园艺作物（葡萄</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桃</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1019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C97F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4C3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中国农业科学院郑州果树研究所</w:t>
            </w:r>
          </w:p>
        </w:tc>
        <w:tc>
          <w:tcPr>
            <w:tcW w:w="4148" w:type="dxa"/>
            <w:vMerge w:val="continue"/>
            <w:tcBorders>
              <w:left w:val="single" w:color="000000" w:sz="4" w:space="0"/>
              <w:right w:val="single" w:color="000000" w:sz="4" w:space="0"/>
            </w:tcBorders>
            <w:shd w:val="clear" w:color="auto" w:fill="auto"/>
            <w:noWrap/>
            <w:vAlign w:val="center"/>
          </w:tcPr>
          <w:p w14:paraId="7A8EFE3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79C9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77F96">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A540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0AC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2026年中国农科院郑州果树所重要农产品生产经营园艺作物（</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葡萄桃</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B075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BEDB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DD8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中国农业科学院郑州果树研究所</w:t>
            </w:r>
          </w:p>
        </w:tc>
        <w:tc>
          <w:tcPr>
            <w:tcW w:w="4148" w:type="dxa"/>
            <w:vMerge w:val="continue"/>
            <w:tcBorders>
              <w:left w:val="single" w:color="000000" w:sz="4" w:space="0"/>
              <w:bottom w:val="single" w:color="000000" w:sz="4" w:space="0"/>
              <w:right w:val="single" w:color="000000" w:sz="4" w:space="0"/>
            </w:tcBorders>
            <w:shd w:val="clear" w:color="auto" w:fill="auto"/>
            <w:noWrap/>
            <w:vAlign w:val="center"/>
          </w:tcPr>
          <w:p w14:paraId="2D225D4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69FF2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DC76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38CC5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河南省农业科学院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22B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2026年河南省农业科学院粮油产业（小麦）高素质农民培训班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5266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100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2DD6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D7A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省农科院基地</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5BBB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徐长利</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15610692872</w:t>
            </w:r>
          </w:p>
        </w:tc>
      </w:tr>
      <w:tr w14:paraId="3184E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41AB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5003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4313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2026年河南省农业科学院重要农产品生产经营园艺作物（果蔬）高素质农民培训班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2700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8C28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AA9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省农科院基地</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4458E55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徐长利</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15610692872</w:t>
            </w:r>
          </w:p>
        </w:tc>
      </w:tr>
      <w:tr w14:paraId="1E933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254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E22B3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2B73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2026年河南省农业科学院重要农产品生产经营园艺作物（中药材）高素质农民培训班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7FCF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9504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B80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省农科院基地</w:t>
            </w:r>
          </w:p>
        </w:tc>
        <w:tc>
          <w:tcPr>
            <w:tcW w:w="4148" w:type="dxa"/>
            <w:vMerge w:val="continue"/>
            <w:tcBorders>
              <w:left w:val="single" w:color="000000" w:sz="4" w:space="0"/>
              <w:right w:val="single" w:color="000000" w:sz="4" w:space="0"/>
            </w:tcBorders>
            <w:shd w:val="clear" w:color="auto" w:fill="auto"/>
            <w:vAlign w:val="center"/>
          </w:tcPr>
          <w:p w14:paraId="33A63E7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8B5A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C67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210C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937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2026年河南省农业科学院重要农产品生产经营园艺作物（食用菌）高素质农民培训班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B0B5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9F4F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252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省农科院基地</w:t>
            </w:r>
          </w:p>
        </w:tc>
        <w:tc>
          <w:tcPr>
            <w:tcW w:w="4148" w:type="dxa"/>
            <w:vMerge w:val="continue"/>
            <w:tcBorders>
              <w:left w:val="single" w:color="000000" w:sz="4" w:space="0"/>
              <w:right w:val="single" w:color="000000" w:sz="4" w:space="0"/>
            </w:tcBorders>
            <w:shd w:val="clear" w:color="auto" w:fill="auto"/>
            <w:vAlign w:val="center"/>
          </w:tcPr>
          <w:p w14:paraId="0F3EFB3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C67F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BD9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C71E6">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AB3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2026年河南省农业科学院粮油产业（花生）高素质农民培训班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FDCC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E835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8F7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省农科院基地</w:t>
            </w:r>
          </w:p>
        </w:tc>
        <w:tc>
          <w:tcPr>
            <w:tcW w:w="4148" w:type="dxa"/>
            <w:vMerge w:val="continue"/>
            <w:tcBorders>
              <w:left w:val="single" w:color="000000" w:sz="4" w:space="0"/>
              <w:right w:val="single" w:color="000000" w:sz="4" w:space="0"/>
            </w:tcBorders>
            <w:shd w:val="clear" w:color="auto" w:fill="auto"/>
            <w:vAlign w:val="center"/>
          </w:tcPr>
          <w:p w14:paraId="6BBDD9B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EDF8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C3FF1">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7E11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E20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2026年河南省农业科学院粮油产业（植保）高素质农民培训班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D34F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F878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9810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省农科院基地</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4F79FC3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E121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D958C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699A0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河南省黄泛区农场</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39F3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2026年河南省黄泛区农场粮油产业(小麦)高素质农民培训班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E151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84F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1C97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河南省周口市黄泛区农场</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FC2B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周冰</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15893686356</w:t>
            </w:r>
          </w:p>
        </w:tc>
      </w:tr>
      <w:tr w14:paraId="06905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B8474">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0A37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9406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2026年河南省黄泛区农场粮油产业(玉米)高素质农民培训班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BFE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7D5C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2026年8月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AB2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河南省周口市黄泛区农场</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EBD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周冰</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15893686356</w:t>
            </w:r>
          </w:p>
        </w:tc>
      </w:tr>
      <w:tr w14:paraId="0CE41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9151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0030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4059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2026年河南省黄泛区农场粮油产业(农垦设施农业)高素质农民培训班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8EA7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100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7A3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ADE2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河南省周口市黄泛区农场</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19E0">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cs="宋体"/>
                <w:i w:val="0"/>
                <w:iCs w:val="0"/>
                <w:color w:val="000000" w:themeColor="text1"/>
                <w:sz w:val="20"/>
                <w:szCs w:val="20"/>
                <w:u w:val="none"/>
                <w:lang w:val="en-US" w:eastAsia="zh-CN"/>
                <w14:textFill>
                  <w14:solidFill>
                    <w14:schemeClr w14:val="tx1"/>
                  </w14:solidFill>
                </w14:textFill>
              </w:rPr>
              <w:t>罗亮  18738812599</w:t>
            </w:r>
          </w:p>
        </w:tc>
      </w:tr>
      <w:tr w14:paraId="377AE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55E1E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915B1">
            <w:pPr>
              <w:keepNext w:val="0"/>
              <w:keepLines w:val="0"/>
              <w:widowControl/>
              <w:suppressLineNumbers w:val="0"/>
              <w:jc w:val="center"/>
              <w:textAlignment w:val="cente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中国农科院</w:t>
            </w:r>
          </w:p>
          <w:p w14:paraId="04C868E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中原研究中心</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FAF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2026年中原研究中心粮油产业（小麦）高素质农民培训班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DE6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293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96AE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中国农业科学院新乡综合试验基地</w:t>
            </w:r>
          </w:p>
        </w:tc>
        <w:tc>
          <w:tcPr>
            <w:tcW w:w="4148" w:type="dxa"/>
            <w:vMerge w:val="restart"/>
            <w:tcBorders>
              <w:top w:val="single" w:color="000000" w:sz="4" w:space="0"/>
              <w:left w:val="single" w:color="000000" w:sz="4" w:space="0"/>
              <w:right w:val="single" w:color="000000" w:sz="4" w:space="0"/>
            </w:tcBorders>
            <w:shd w:val="clear" w:color="auto" w:fill="auto"/>
            <w:vAlign w:val="center"/>
          </w:tcPr>
          <w:p w14:paraId="6BE42A0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胡润雨</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17630700575</w:t>
            </w:r>
          </w:p>
        </w:tc>
      </w:tr>
      <w:tr w14:paraId="358CA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CE4E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EA4E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4B34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2026年中原研究中心粮油产业（花生）高素质农民培训班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1AC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F528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0B2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中国农业科学院新乡综合试验基地</w:t>
            </w:r>
          </w:p>
        </w:tc>
        <w:tc>
          <w:tcPr>
            <w:tcW w:w="4148" w:type="dxa"/>
            <w:vMerge w:val="continue"/>
            <w:tcBorders>
              <w:left w:val="single" w:color="000000" w:sz="4" w:space="0"/>
              <w:right w:val="single" w:color="000000" w:sz="4" w:space="0"/>
            </w:tcBorders>
            <w:shd w:val="clear" w:color="auto" w:fill="auto"/>
            <w:vAlign w:val="center"/>
          </w:tcPr>
          <w:p w14:paraId="6C354AA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17CD5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32D28">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E6E4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674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2026年中原研究中心重要农产品生产经营园艺作物（果树）高素质农民培训班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283E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8D8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FBC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中国农业科学院新乡综合试验基地</w:t>
            </w:r>
          </w:p>
        </w:tc>
        <w:tc>
          <w:tcPr>
            <w:tcW w:w="4148" w:type="dxa"/>
            <w:vMerge w:val="continue"/>
            <w:tcBorders>
              <w:left w:val="single" w:color="000000" w:sz="4" w:space="0"/>
              <w:right w:val="single" w:color="000000" w:sz="4" w:space="0"/>
            </w:tcBorders>
            <w:shd w:val="clear" w:color="auto" w:fill="auto"/>
            <w:vAlign w:val="center"/>
          </w:tcPr>
          <w:p w14:paraId="4AD64C8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5460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1624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58944">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2D2F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2026年中原研究中心重要农产品生产经营园艺作物（蔬菜）高素质农民培训班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9FFA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E76F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D43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中国农业科学院新乡综合试验基地</w:t>
            </w:r>
          </w:p>
        </w:tc>
        <w:tc>
          <w:tcPr>
            <w:tcW w:w="4148" w:type="dxa"/>
            <w:vMerge w:val="continue"/>
            <w:tcBorders>
              <w:left w:val="single" w:color="000000" w:sz="4" w:space="0"/>
              <w:bottom w:val="single" w:color="000000" w:sz="4" w:space="0"/>
              <w:right w:val="single" w:color="000000" w:sz="4" w:space="0"/>
            </w:tcBorders>
            <w:shd w:val="clear" w:color="auto" w:fill="auto"/>
            <w:vAlign w:val="center"/>
          </w:tcPr>
          <w:p w14:paraId="3BE108E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3AC7F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5D1F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A04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河南开放大学</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5EF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2026年河南开放大学文明乡风建设（乡村治理）高素质农民培训班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E918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CEB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5ED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民权</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县</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、新安</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县</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等地</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473C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刘淑萍</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13598418023</w:t>
            </w:r>
          </w:p>
        </w:tc>
      </w:tr>
      <w:tr w14:paraId="28727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8BD0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C439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南阳农业职业学院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D0C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2026年南阳农业职业学院文明乡风建设（乡村治理）高素质农民培训班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A185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100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82CF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9F8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南阳农业职业学院</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7CC4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吴雅琦</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13838758780</w:t>
            </w:r>
          </w:p>
        </w:tc>
      </w:tr>
      <w:tr w14:paraId="2A624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69E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153B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商丘职业技术学院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708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2026年商丘职业技术学院重要农产品生产经营高素质农民培训班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B10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140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1841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0CD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商丘职业技术学院</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8A1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熊老师</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15539086912</w:t>
            </w:r>
          </w:p>
        </w:tc>
      </w:tr>
      <w:tr w14:paraId="63E17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465C7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w:t>
            </w:r>
          </w:p>
        </w:tc>
        <w:tc>
          <w:tcPr>
            <w:tcW w:w="1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51201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信阳农林学院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517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2026年信阳农林学院重要农产品生产经营园艺作物（中药材）高素质农民培训班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0A5F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0871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0DC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信阳农林学院</w:t>
            </w:r>
          </w:p>
        </w:tc>
        <w:tc>
          <w:tcPr>
            <w:tcW w:w="4148" w:type="dxa"/>
            <w:vMerge w:val="restart"/>
            <w:tcBorders>
              <w:top w:val="single" w:color="000000" w:sz="4" w:space="0"/>
              <w:left w:val="single" w:color="000000" w:sz="4" w:space="0"/>
              <w:right w:val="single" w:color="000000" w:sz="4" w:space="0"/>
            </w:tcBorders>
            <w:shd w:val="clear" w:color="auto" w:fill="auto"/>
            <w:noWrap/>
            <w:vAlign w:val="center"/>
          </w:tcPr>
          <w:p w14:paraId="7491CF5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严舒平</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0376～6506105</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15637650720</w:t>
            </w:r>
          </w:p>
        </w:tc>
      </w:tr>
      <w:tr w14:paraId="6DC4B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1EA2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77C8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7784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2026年信阳农林学院重要农产品生产经营（水产）高素质农民培训班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0AF8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57B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250F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信阳农林学院</w:t>
            </w:r>
          </w:p>
        </w:tc>
        <w:tc>
          <w:tcPr>
            <w:tcW w:w="4148" w:type="dxa"/>
            <w:vMerge w:val="continue"/>
            <w:tcBorders>
              <w:left w:val="single" w:color="000000" w:sz="4" w:space="0"/>
              <w:right w:val="single" w:color="000000" w:sz="4" w:space="0"/>
            </w:tcBorders>
            <w:shd w:val="clear" w:color="auto" w:fill="auto"/>
            <w:vAlign w:val="center"/>
          </w:tcPr>
          <w:p w14:paraId="489302C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6A05F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696B8">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5465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F23A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2026年信阳农林学院重要农产品生产经营园艺作物（茶叶）高素质农民培训班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DA6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9E4D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7F7C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信阳农林学院</w:t>
            </w:r>
          </w:p>
        </w:tc>
        <w:tc>
          <w:tcPr>
            <w:tcW w:w="4148" w:type="dxa"/>
            <w:vMerge w:val="continue"/>
            <w:tcBorders>
              <w:left w:val="single" w:color="000000" w:sz="4" w:space="0"/>
              <w:right w:val="single" w:color="000000" w:sz="4" w:space="0"/>
            </w:tcBorders>
            <w:shd w:val="clear" w:color="auto" w:fill="auto"/>
            <w:noWrap/>
            <w:vAlign w:val="center"/>
          </w:tcPr>
          <w:p w14:paraId="21D2C17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3EF39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FC57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09F4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224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2026年信阳农林学院粮油作物（水稻）高素质农民培训班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0EF6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2E35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297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信阳农林学院</w:t>
            </w:r>
          </w:p>
        </w:tc>
        <w:tc>
          <w:tcPr>
            <w:tcW w:w="4148" w:type="dxa"/>
            <w:vMerge w:val="continue"/>
            <w:tcBorders>
              <w:left w:val="single" w:color="000000" w:sz="4" w:space="0"/>
              <w:right w:val="single" w:color="000000" w:sz="4" w:space="0"/>
            </w:tcBorders>
            <w:shd w:val="clear" w:color="auto" w:fill="auto"/>
            <w:noWrap/>
            <w:vAlign w:val="center"/>
          </w:tcPr>
          <w:p w14:paraId="49CFFFA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3040C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A992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276421">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6E10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2026年信阳农林</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学院</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粮油产业（油茶）高素质农民培训班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C674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7D8B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795E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信阳农林学院</w:t>
            </w:r>
          </w:p>
        </w:tc>
        <w:tc>
          <w:tcPr>
            <w:tcW w:w="4148" w:type="dxa"/>
            <w:vMerge w:val="continue"/>
            <w:tcBorders>
              <w:left w:val="single" w:color="000000" w:sz="4" w:space="0"/>
              <w:bottom w:val="single" w:color="000000" w:sz="4" w:space="0"/>
              <w:right w:val="single" w:color="000000" w:sz="4" w:space="0"/>
            </w:tcBorders>
            <w:shd w:val="clear" w:color="auto" w:fill="auto"/>
            <w:noWrap/>
            <w:vAlign w:val="center"/>
          </w:tcPr>
          <w:p w14:paraId="5AE3CA5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0C2C3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A57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B29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信阳涉外职业技术学院</w:t>
            </w:r>
          </w:p>
        </w:tc>
        <w:tc>
          <w:tcPr>
            <w:tcW w:w="3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34F9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2026年信阳涉外职业技术学院新产业新业态（乡村休闲农业）高素质农民培训班</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0DF2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A218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D62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、新县</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DFE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王欠</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15036273050</w:t>
            </w:r>
          </w:p>
        </w:tc>
      </w:tr>
    </w:tbl>
    <w:p w14:paraId="7A41774B">
      <w:pPr>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br w:type="page"/>
      </w:r>
    </w:p>
    <w:tbl>
      <w:tblPr>
        <w:tblStyle w:val="9"/>
        <w:tblW w:w="142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532"/>
        <w:gridCol w:w="3107"/>
        <w:gridCol w:w="1500"/>
        <w:gridCol w:w="1455"/>
        <w:gridCol w:w="1440"/>
        <w:gridCol w:w="4408"/>
      </w:tblGrid>
      <w:tr w14:paraId="70D89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blHeader/>
        </w:trPr>
        <w:tc>
          <w:tcPr>
            <w:tcW w:w="14237" w:type="dxa"/>
            <w:gridSpan w:val="7"/>
            <w:tcBorders>
              <w:top w:val="nil"/>
              <w:left w:val="nil"/>
              <w:bottom w:val="nil"/>
              <w:right w:val="nil"/>
            </w:tcBorders>
            <w:shd w:val="clear" w:color="auto" w:fill="auto"/>
            <w:noWrap/>
            <w:vAlign w:val="center"/>
          </w:tcPr>
          <w:p w14:paraId="32F14FC9">
            <w:pPr>
              <w:keepNext w:val="0"/>
              <w:keepLines w:val="0"/>
              <w:widowControl/>
              <w:suppressLineNumbers w:val="0"/>
              <w:jc w:val="center"/>
              <w:textAlignment w:val="center"/>
              <w:rPr>
                <w:rFonts w:hint="eastAsia" w:ascii="宋体" w:hAnsi="宋体" w:eastAsia="宋体" w:cs="宋体"/>
                <w:b/>
                <w:bCs/>
                <w:i w:val="0"/>
                <w:iCs w:val="0"/>
                <w:color w:val="000000" w:themeColor="text1"/>
                <w:sz w:val="36"/>
                <w:szCs w:val="36"/>
                <w:u w:val="none"/>
                <w14:textFill>
                  <w14:solidFill>
                    <w14:schemeClr w14:val="tx1"/>
                  </w14:solidFill>
                </w14:textFill>
              </w:rPr>
            </w:pPr>
            <w:r>
              <w:rPr>
                <w:rFonts w:hint="eastAsia" w:ascii="宋体" w:hAnsi="宋体" w:eastAsia="宋体" w:cs="宋体"/>
                <w:b/>
                <w:bCs/>
                <w:i w:val="0"/>
                <w:iCs w:val="0"/>
                <w:color w:val="000000" w:themeColor="text1"/>
                <w:kern w:val="0"/>
                <w:sz w:val="36"/>
                <w:szCs w:val="36"/>
                <w:u w:val="none"/>
                <w:lang w:val="en-US" w:eastAsia="zh-CN" w:bidi="ar"/>
                <w14:textFill>
                  <w14:solidFill>
                    <w14:schemeClr w14:val="tx1"/>
                  </w14:solidFill>
                </w14:textFill>
              </w:rPr>
              <w:t>2026年省级培训机构</w:t>
            </w:r>
            <w:r>
              <w:rPr>
                <w:rFonts w:hint="eastAsia" w:ascii="宋体" w:hAnsi="宋体" w:cs="宋体"/>
                <w:b/>
                <w:bCs/>
                <w:i w:val="0"/>
                <w:iCs w:val="0"/>
                <w:color w:val="000000" w:themeColor="text1"/>
                <w:kern w:val="0"/>
                <w:sz w:val="36"/>
                <w:szCs w:val="36"/>
                <w:u w:val="none"/>
                <w:lang w:val="en-US" w:eastAsia="zh-CN" w:bidi="ar"/>
                <w14:textFill>
                  <w14:solidFill>
                    <w14:schemeClr w14:val="tx1"/>
                  </w14:solidFill>
                </w14:textFill>
              </w:rPr>
              <w:t>第一批次</w:t>
            </w:r>
            <w:r>
              <w:rPr>
                <w:rFonts w:hint="eastAsia" w:ascii="宋体" w:hAnsi="宋体" w:eastAsia="宋体" w:cs="宋体"/>
                <w:b/>
                <w:bCs/>
                <w:i w:val="0"/>
                <w:iCs w:val="0"/>
                <w:color w:val="000000" w:themeColor="text1"/>
                <w:kern w:val="0"/>
                <w:sz w:val="36"/>
                <w:szCs w:val="36"/>
                <w:u w:val="none"/>
                <w:lang w:val="en-US" w:eastAsia="zh-CN" w:bidi="ar"/>
                <w14:textFill>
                  <w14:solidFill>
                    <w14:schemeClr w14:val="tx1"/>
                  </w14:solidFill>
                </w14:textFill>
              </w:rPr>
              <w:t>专题任务</w:t>
            </w:r>
          </w:p>
        </w:tc>
      </w:tr>
      <w:tr w14:paraId="1B67C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tblHeader/>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BE7D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AA2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省级培训机构/市本级</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73FA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班级名称</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F96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班级人数           </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30人—70人</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82F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拟培训时间</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16DB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拟培训地点</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D491">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cs="宋体"/>
                <w:i w:val="0"/>
                <w:iCs w:val="0"/>
                <w:color w:val="000000" w:themeColor="text1"/>
                <w:sz w:val="20"/>
                <w:szCs w:val="20"/>
                <w:u w:val="none"/>
                <w:lang w:val="en-US" w:eastAsia="zh-CN"/>
                <w14:textFill>
                  <w14:solidFill>
                    <w14:schemeClr w14:val="tx1"/>
                  </w14:solidFill>
                </w14:textFill>
              </w:rPr>
              <w:t>报名联系人及电话</w:t>
            </w:r>
          </w:p>
        </w:tc>
      </w:tr>
      <w:tr w14:paraId="6746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1A0C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A50E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郑州大学</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15A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2026年郑州大学数字化技能高素质农民培训班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7D6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905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0511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郑州-洛阳</w:t>
            </w:r>
          </w:p>
        </w:tc>
        <w:tc>
          <w:tcPr>
            <w:tcW w:w="44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E43D3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孙鹏飞  13837174809</w:t>
            </w:r>
          </w:p>
        </w:tc>
      </w:tr>
      <w:tr w14:paraId="179B6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5EA8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BBA9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FDE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2026年郑州大学乡土文化能人高素质农民培训班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945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00B1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9FC1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郑州-洛阳</w:t>
            </w:r>
          </w:p>
        </w:tc>
        <w:tc>
          <w:tcPr>
            <w:tcW w:w="44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851F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4C09E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D24F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DDB1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河南大学</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D427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2026年河南大学乡土文化能人高素质农民培训班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F87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100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DAC2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年4月</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年8月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D83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河南大学金明校区</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36A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陈小迪</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13333813608</w:t>
            </w:r>
          </w:p>
        </w:tc>
      </w:tr>
      <w:tr w14:paraId="19FF8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AC37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33257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河南科技大学</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AB2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2026年河南科技大学农机手技能提升高素质农民培训班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048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73AC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04B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科技大学农学院</w:t>
            </w:r>
          </w:p>
        </w:tc>
        <w:tc>
          <w:tcPr>
            <w:tcW w:w="4408" w:type="dxa"/>
            <w:vMerge w:val="restart"/>
            <w:tcBorders>
              <w:top w:val="single" w:color="000000" w:sz="4" w:space="0"/>
              <w:left w:val="single" w:color="000000" w:sz="4" w:space="0"/>
              <w:right w:val="single" w:color="000000" w:sz="4" w:space="0"/>
            </w:tcBorders>
            <w:shd w:val="clear" w:color="auto" w:fill="auto"/>
            <w:vAlign w:val="center"/>
          </w:tcPr>
          <w:p w14:paraId="77BD392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刘</w:t>
            </w:r>
            <w:r>
              <w:rPr>
                <w:rFonts w:hint="eastAsia" w:ascii="宋体" w:hAnsi="宋体" w:cs="宋体"/>
                <w:i w:val="0"/>
                <w:iCs w:val="0"/>
                <w:color w:val="000000" w:themeColor="text1"/>
                <w:sz w:val="20"/>
                <w:szCs w:val="20"/>
                <w:u w:val="none"/>
                <w:lang w:eastAsia="zh-CN"/>
                <w14:textFill>
                  <w14:solidFill>
                    <w14:schemeClr w14:val="tx1"/>
                  </w14:solidFill>
                </w14:textFill>
              </w:rPr>
              <w:t>飞飞</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15637916208</w:t>
            </w:r>
          </w:p>
        </w:tc>
      </w:tr>
      <w:tr w14:paraId="2E7F8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1E6D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C714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CC1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2026年河南科技大学农机手技能提升高素质农民培训班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E52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9D8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4D2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科技大学农学院</w:t>
            </w:r>
          </w:p>
        </w:tc>
        <w:tc>
          <w:tcPr>
            <w:tcW w:w="4408" w:type="dxa"/>
            <w:vMerge w:val="continue"/>
            <w:tcBorders>
              <w:left w:val="single" w:color="000000" w:sz="4" w:space="0"/>
              <w:right w:val="single" w:color="000000" w:sz="4" w:space="0"/>
            </w:tcBorders>
            <w:shd w:val="clear" w:color="auto" w:fill="auto"/>
            <w:vAlign w:val="center"/>
          </w:tcPr>
          <w:p w14:paraId="71FC439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8F4B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0612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B26F6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046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2026年河南科技大学数字化技能高素质农民培训班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046F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E4E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93A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河南现代农业研究开发基地</w:t>
            </w:r>
          </w:p>
        </w:tc>
        <w:tc>
          <w:tcPr>
            <w:tcW w:w="4408" w:type="dxa"/>
            <w:vMerge w:val="continue"/>
            <w:tcBorders>
              <w:left w:val="single" w:color="000000" w:sz="4" w:space="0"/>
              <w:right w:val="single" w:color="000000" w:sz="4" w:space="0"/>
            </w:tcBorders>
            <w:shd w:val="clear" w:color="auto" w:fill="auto"/>
            <w:vAlign w:val="center"/>
          </w:tcPr>
          <w:p w14:paraId="4CF1F14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7F616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0A8E8">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0E511">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EB7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2026年河南科技大学数字化技能高素质农民培训班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BEAC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BD50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694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河南现代农业研究开发基地</w:t>
            </w:r>
          </w:p>
        </w:tc>
        <w:tc>
          <w:tcPr>
            <w:tcW w:w="4408" w:type="dxa"/>
            <w:vMerge w:val="continue"/>
            <w:tcBorders>
              <w:left w:val="single" w:color="000000" w:sz="4" w:space="0"/>
              <w:bottom w:val="single" w:color="000000" w:sz="4" w:space="0"/>
              <w:right w:val="single" w:color="000000" w:sz="4" w:space="0"/>
            </w:tcBorders>
            <w:shd w:val="clear" w:color="auto" w:fill="auto"/>
            <w:vAlign w:val="center"/>
          </w:tcPr>
          <w:p w14:paraId="62254F2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638EB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AEB7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F2C5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河南农业大学</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23A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2026年河南农业大学农机手技能提升高素质农民培训班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CE45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100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6B43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943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河南农业大学学术交流中心</w:t>
            </w:r>
          </w:p>
        </w:tc>
        <w:tc>
          <w:tcPr>
            <w:tcW w:w="4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1BD7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王萌</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18638121229</w:t>
            </w:r>
          </w:p>
        </w:tc>
      </w:tr>
      <w:tr w14:paraId="328C7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D9B9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655C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DF54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2026年河南农业大学数字化技能（农村电商）高素质农民培训班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2A4E5">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E3D5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2846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河南农业大学学术交流中心</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AC1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萌</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18638121229</w:t>
            </w:r>
          </w:p>
        </w:tc>
      </w:tr>
      <w:tr w14:paraId="2B11F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110C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7C5D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洛阳师范学院</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784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2026年洛阳师范学院乡土文化能人（表演艺术）高素质农民培训班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23CD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A0D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D1B6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洛阳师范学院</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90F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杨会民</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18237926389</w:t>
            </w:r>
          </w:p>
        </w:tc>
      </w:tr>
      <w:tr w14:paraId="471ED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DFB0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0FE8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F1C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2026年河南科技学院农机手技能提升高素质农民培训班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1D8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2264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1780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4408" w:type="dxa"/>
            <w:vMerge w:val="restart"/>
            <w:tcBorders>
              <w:top w:val="single" w:color="000000" w:sz="4" w:space="0"/>
              <w:left w:val="single" w:color="000000" w:sz="4" w:space="0"/>
              <w:right w:val="single" w:color="000000" w:sz="4" w:space="0"/>
            </w:tcBorders>
            <w:shd w:val="clear" w:color="auto" w:fill="auto"/>
            <w:noWrap/>
            <w:vAlign w:val="center"/>
          </w:tcPr>
          <w:p w14:paraId="64EECB90">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cs="宋体"/>
                <w:i w:val="0"/>
                <w:iCs w:val="0"/>
                <w:color w:val="000000" w:themeColor="text1"/>
                <w:sz w:val="20"/>
                <w:szCs w:val="20"/>
                <w:u w:val="none"/>
                <w:lang w:eastAsia="zh-CN"/>
                <w14:textFill>
                  <w14:solidFill>
                    <w14:schemeClr w14:val="tx1"/>
                  </w14:solidFill>
                </w14:textFill>
              </w:rPr>
              <w:t>郭敬</w:t>
            </w:r>
            <w:r>
              <w:rPr>
                <w:rFonts w:hint="eastAsia" w:ascii="宋体" w:hAnsi="宋体" w:eastAsia="宋体" w:cs="宋体"/>
                <w:i w:val="0"/>
                <w:iCs w:val="0"/>
                <w:color w:val="000000" w:themeColor="text1"/>
                <w:sz w:val="20"/>
                <w:szCs w:val="20"/>
                <w:u w:val="none"/>
                <w14:textFill>
                  <w14:solidFill>
                    <w14:schemeClr w14:val="tx1"/>
                  </w14:solidFill>
                </w14:textFill>
              </w:rPr>
              <w:t xml:space="preserve">  </w:t>
            </w:r>
            <w:r>
              <w:rPr>
                <w:rFonts w:hint="eastAsia" w:ascii="宋体" w:hAnsi="宋体" w:cs="宋体"/>
                <w:i w:val="0"/>
                <w:iCs w:val="0"/>
                <w:color w:val="000000" w:themeColor="text1"/>
                <w:sz w:val="20"/>
                <w:szCs w:val="20"/>
                <w:u w:val="none"/>
                <w:lang w:val="en-US" w:eastAsia="zh-CN"/>
                <w14:textFill>
                  <w14:solidFill>
                    <w14:schemeClr w14:val="tx1"/>
                  </w14:solidFill>
                </w14:textFill>
              </w:rPr>
              <w:t>0373-3693603</w:t>
            </w:r>
          </w:p>
        </w:tc>
      </w:tr>
      <w:tr w14:paraId="69C71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3F43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FD8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6FF9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2026年河南科技学院农机手技能提升高素质农民培训班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AF23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C12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61BC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4408" w:type="dxa"/>
            <w:vMerge w:val="continue"/>
            <w:tcBorders>
              <w:left w:val="single" w:color="000000" w:sz="4" w:space="0"/>
              <w:right w:val="single" w:color="000000" w:sz="4" w:space="0"/>
            </w:tcBorders>
            <w:shd w:val="clear" w:color="auto" w:fill="auto"/>
            <w:noWrap/>
            <w:vAlign w:val="center"/>
          </w:tcPr>
          <w:p w14:paraId="09BD638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47824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3A08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95CF3">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843C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2026年河南科技学院数字化技能高素质农民培训班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AEE3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A78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55B1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4408" w:type="dxa"/>
            <w:vMerge w:val="continue"/>
            <w:tcBorders>
              <w:left w:val="single" w:color="000000" w:sz="4" w:space="0"/>
              <w:right w:val="single" w:color="000000" w:sz="4" w:space="0"/>
            </w:tcBorders>
            <w:shd w:val="clear" w:color="auto" w:fill="auto"/>
            <w:noWrap/>
            <w:vAlign w:val="center"/>
          </w:tcPr>
          <w:p w14:paraId="36E4D71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02C58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99EE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7F02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4D1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2026年河南科技学院数字化技能高素质农民培训班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BD03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F1FB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F1F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河南科技学院</w:t>
            </w:r>
          </w:p>
        </w:tc>
        <w:tc>
          <w:tcPr>
            <w:tcW w:w="4408" w:type="dxa"/>
            <w:vMerge w:val="continue"/>
            <w:tcBorders>
              <w:left w:val="single" w:color="000000" w:sz="4" w:space="0"/>
              <w:bottom w:val="single" w:color="000000" w:sz="4" w:space="0"/>
              <w:right w:val="single" w:color="000000" w:sz="4" w:space="0"/>
            </w:tcBorders>
            <w:shd w:val="clear" w:color="auto" w:fill="auto"/>
            <w:noWrap/>
            <w:vAlign w:val="center"/>
          </w:tcPr>
          <w:p w14:paraId="32C9BC4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16AEE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93E7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2167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河南职业技术学院</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4E77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2026年河南职业技术学院农机手技能提升高素质农民培训班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B02B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A02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1BF6">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河南现代农业研究开发基地</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098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蔡晶晶</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13949094881</w:t>
            </w:r>
          </w:p>
          <w:p w14:paraId="3C425C0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马</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宁</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15938711318</w:t>
            </w:r>
          </w:p>
        </w:tc>
      </w:tr>
      <w:tr w14:paraId="2E59F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6AB4C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4FC24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河南省青少年发展中心</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C049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2026年河南省青少年发展中心乡土文化能人（手办创作）高素质农民培训班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0877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EDA3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524D6">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洛阳市</w:t>
            </w:r>
          </w:p>
        </w:tc>
        <w:tc>
          <w:tcPr>
            <w:tcW w:w="4408" w:type="dxa"/>
            <w:vMerge w:val="restart"/>
            <w:tcBorders>
              <w:top w:val="single" w:color="000000" w:sz="4" w:space="0"/>
              <w:left w:val="single" w:color="000000" w:sz="4" w:space="0"/>
              <w:right w:val="single" w:color="000000" w:sz="4" w:space="0"/>
            </w:tcBorders>
            <w:shd w:val="clear" w:color="auto" w:fill="auto"/>
            <w:vAlign w:val="center"/>
          </w:tcPr>
          <w:p w14:paraId="1F3C88F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李</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静</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15981999038</w:t>
            </w:r>
          </w:p>
        </w:tc>
      </w:tr>
      <w:tr w14:paraId="4C3D2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0603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C7F65">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8E4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2026年河南省青少年发展中心乡土文化能人（剪纸）高素质农民培训班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E1D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822E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1AF22">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郑州市</w:t>
            </w:r>
          </w:p>
        </w:tc>
        <w:tc>
          <w:tcPr>
            <w:tcW w:w="4408" w:type="dxa"/>
            <w:vMerge w:val="continue"/>
            <w:tcBorders>
              <w:left w:val="single" w:color="000000" w:sz="4" w:space="0"/>
              <w:right w:val="single" w:color="000000" w:sz="4" w:space="0"/>
            </w:tcBorders>
            <w:shd w:val="clear" w:color="auto" w:fill="auto"/>
            <w:vAlign w:val="center"/>
          </w:tcPr>
          <w:p w14:paraId="6E578BA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29BD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9914D7">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100F2">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9D7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2026年河南省青少年发展中心乡土文化能人（汉服）高素质农民培训班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D29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543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4B50">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开封市</w:t>
            </w:r>
          </w:p>
        </w:tc>
        <w:tc>
          <w:tcPr>
            <w:tcW w:w="4408" w:type="dxa"/>
            <w:vMerge w:val="continue"/>
            <w:tcBorders>
              <w:left w:val="single" w:color="000000" w:sz="4" w:space="0"/>
              <w:bottom w:val="single" w:color="000000" w:sz="4" w:space="0"/>
              <w:right w:val="single" w:color="000000" w:sz="4" w:space="0"/>
            </w:tcBorders>
            <w:shd w:val="clear" w:color="auto" w:fill="auto"/>
            <w:vAlign w:val="center"/>
          </w:tcPr>
          <w:p w14:paraId="6229E0A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A479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D6D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39492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河南省妇女儿童发展中心</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0A0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2026年河南省妇女儿童发展中心</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乡土文化能人</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民宿</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0059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872B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2026年3月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AF12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焦作市</w:t>
            </w:r>
          </w:p>
        </w:tc>
        <w:tc>
          <w:tcPr>
            <w:tcW w:w="4408" w:type="dxa"/>
            <w:vMerge w:val="restart"/>
            <w:tcBorders>
              <w:top w:val="single" w:color="000000" w:sz="4" w:space="0"/>
              <w:left w:val="single" w:color="000000" w:sz="4" w:space="0"/>
              <w:right w:val="single" w:color="000000" w:sz="4" w:space="0"/>
            </w:tcBorders>
            <w:shd w:val="clear" w:color="auto" w:fill="auto"/>
            <w:vAlign w:val="center"/>
          </w:tcPr>
          <w:p w14:paraId="55D89E7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孟莎莎</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18837145972</w:t>
            </w:r>
          </w:p>
        </w:tc>
      </w:tr>
      <w:tr w14:paraId="4A1BF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6DD9">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739B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1CB0D">
            <w:pPr>
              <w:keepNext w:val="0"/>
              <w:keepLines w:val="0"/>
              <w:widowControl/>
              <w:suppressLineNumbers w:val="0"/>
              <w:jc w:val="center"/>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2026年河南省妇女儿童发展中心乡土文化能人（木版年画）高素质农民培训班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17169">
            <w:pPr>
              <w:keepNext w:val="0"/>
              <w:keepLines w:val="0"/>
              <w:widowControl/>
              <w:suppressLineNumbers w:val="0"/>
              <w:jc w:val="center"/>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4FBB1">
            <w:pPr>
              <w:keepNext w:val="0"/>
              <w:keepLines w:val="0"/>
              <w:widowControl/>
              <w:suppressLineNumbers w:val="0"/>
              <w:jc w:val="center"/>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CFC07">
            <w:pPr>
              <w:keepNext w:val="0"/>
              <w:keepLines w:val="0"/>
              <w:widowControl/>
              <w:suppressLineNumbers w:val="0"/>
              <w:jc w:val="center"/>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开封市</w:t>
            </w:r>
          </w:p>
        </w:tc>
        <w:tc>
          <w:tcPr>
            <w:tcW w:w="4408" w:type="dxa"/>
            <w:vMerge w:val="continue"/>
            <w:tcBorders>
              <w:left w:val="single" w:color="000000" w:sz="4" w:space="0"/>
              <w:right w:val="single" w:color="000000" w:sz="4" w:space="0"/>
            </w:tcBorders>
            <w:shd w:val="clear" w:color="auto" w:fill="auto"/>
            <w:vAlign w:val="center"/>
          </w:tcPr>
          <w:p w14:paraId="714B059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4DEF6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615BC">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2EBE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536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2026年河南省妇女儿童发展中心</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乡土文化能人</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茶文化</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1B6A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A7DE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8B166">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cs="宋体"/>
                <w:i w:val="0"/>
                <w:iCs w:val="0"/>
                <w:color w:val="000000" w:themeColor="text1"/>
                <w:sz w:val="20"/>
                <w:szCs w:val="20"/>
                <w:u w:val="none"/>
                <w:lang w:val="en-US" w:eastAsia="zh-CN"/>
                <w14:textFill>
                  <w14:solidFill>
                    <w14:schemeClr w14:val="tx1"/>
                  </w14:solidFill>
                </w14:textFill>
              </w:rPr>
              <w:t>信阳市</w:t>
            </w:r>
          </w:p>
        </w:tc>
        <w:tc>
          <w:tcPr>
            <w:tcW w:w="4408" w:type="dxa"/>
            <w:vMerge w:val="continue"/>
            <w:tcBorders>
              <w:left w:val="single" w:color="000000" w:sz="4" w:space="0"/>
              <w:bottom w:val="single" w:color="auto" w:sz="4" w:space="0"/>
              <w:right w:val="single" w:color="000000" w:sz="4" w:space="0"/>
            </w:tcBorders>
            <w:shd w:val="clear" w:color="auto" w:fill="auto"/>
            <w:vAlign w:val="center"/>
          </w:tcPr>
          <w:p w14:paraId="7C8705D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401FD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B67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12E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河南省农业科学院</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EF5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2026年河南省农业科学院新产业新业态（智慧农业）高素质农民培训班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F582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9CD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FBC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省农科院基地</w:t>
            </w:r>
          </w:p>
        </w:tc>
        <w:tc>
          <w:tcPr>
            <w:tcW w:w="4408" w:type="dxa"/>
            <w:tcBorders>
              <w:top w:val="single" w:color="auto" w:sz="4" w:space="0"/>
              <w:left w:val="single" w:color="000000" w:sz="4" w:space="0"/>
              <w:bottom w:val="single" w:color="000000" w:sz="4" w:space="0"/>
              <w:right w:val="single" w:color="000000" w:sz="4" w:space="0"/>
            </w:tcBorders>
            <w:shd w:val="clear" w:color="auto" w:fill="auto"/>
            <w:vAlign w:val="center"/>
          </w:tcPr>
          <w:p w14:paraId="1654FBD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徐长利</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15610692872</w:t>
            </w:r>
          </w:p>
        </w:tc>
      </w:tr>
      <w:tr w14:paraId="1A9CC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7E773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B42E9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河南省黄泛区农场</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2B40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2026年河南省黄泛区农场农机手技能提升高素质农民培训班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A29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961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566E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河南省周口市黄泛区农场</w:t>
            </w:r>
          </w:p>
        </w:tc>
        <w:tc>
          <w:tcPr>
            <w:tcW w:w="4408" w:type="dxa"/>
            <w:vMerge w:val="restart"/>
            <w:tcBorders>
              <w:top w:val="single" w:color="000000" w:sz="4" w:space="0"/>
              <w:left w:val="single" w:color="000000" w:sz="4" w:space="0"/>
              <w:right w:val="single" w:color="000000" w:sz="4" w:space="0"/>
            </w:tcBorders>
            <w:shd w:val="clear" w:color="auto" w:fill="auto"/>
            <w:vAlign w:val="center"/>
          </w:tcPr>
          <w:p w14:paraId="74AAFA74">
            <w:pPr>
              <w:keepNext w:val="0"/>
              <w:keepLines w:val="0"/>
              <w:widowControl/>
              <w:suppressLineNumbers w:val="0"/>
              <w:jc w:val="center"/>
              <w:textAlignment w:val="center"/>
              <w:rPr>
                <w:rFonts w:hint="eastAsia" w:ascii="宋体" w:hAnsi="宋体" w:cs="宋体"/>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周冰</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15893686356</w:t>
            </w:r>
          </w:p>
          <w:p w14:paraId="5F4E34CE">
            <w:pPr>
              <w:keepNext w:val="0"/>
              <w:keepLines w:val="0"/>
              <w:widowControl/>
              <w:suppressLineNumbers w:val="0"/>
              <w:jc w:val="center"/>
              <w:textAlignment w:val="center"/>
              <w:rPr>
                <w:rFonts w:hint="default" w:ascii="宋体" w:hAnsi="宋体" w:cs="宋体"/>
                <w:i w:val="0"/>
                <w:iCs w:val="0"/>
                <w:color w:val="000000" w:themeColor="text1"/>
                <w:sz w:val="20"/>
                <w:szCs w:val="20"/>
                <w:u w:val="none"/>
                <w:lang w:val="en-US" w:eastAsia="zh-CN"/>
                <w14:textFill>
                  <w14:solidFill>
                    <w14:schemeClr w14:val="tx1"/>
                  </w14:solidFill>
                </w14:textFill>
              </w:rPr>
            </w:pPr>
            <w:r>
              <w:rPr>
                <w:rFonts w:hint="default" w:ascii="宋体" w:hAnsi="宋体" w:cs="宋体"/>
                <w:i w:val="0"/>
                <w:iCs w:val="0"/>
                <w:color w:val="000000" w:themeColor="text1"/>
                <w:sz w:val="20"/>
                <w:szCs w:val="20"/>
                <w:u w:val="none"/>
                <w:lang w:val="en-US" w:eastAsia="zh-CN"/>
                <w14:textFill>
                  <w14:solidFill>
                    <w14:schemeClr w14:val="tx1"/>
                  </w14:solidFill>
                </w14:textFill>
              </w:rPr>
              <w:t>罗亮</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18738812599</w:t>
            </w:r>
          </w:p>
        </w:tc>
      </w:tr>
      <w:tr w14:paraId="52CDE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25AA1">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1118F">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F12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2026年河南省黄泛区农场数字化技能（农村电商）高素质农民培训班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B06A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D796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2026月4月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ACFB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河南省周口市黄泛区农场</w:t>
            </w:r>
          </w:p>
        </w:tc>
        <w:tc>
          <w:tcPr>
            <w:tcW w:w="4408" w:type="dxa"/>
            <w:vMerge w:val="continue"/>
            <w:tcBorders>
              <w:left w:val="single" w:color="000000" w:sz="4" w:space="0"/>
              <w:bottom w:val="single" w:color="000000" w:sz="4" w:space="0"/>
              <w:right w:val="single" w:color="000000" w:sz="4" w:space="0"/>
            </w:tcBorders>
            <w:shd w:val="clear" w:color="auto" w:fill="auto"/>
            <w:vAlign w:val="center"/>
          </w:tcPr>
          <w:p w14:paraId="226D189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3DE3A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2"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D82DA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D21D6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河南林业职业学院</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4114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2026年河南林业职业学院农机手</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（无人机）</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AF6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AEBE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A266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河南林业职业学院</w:t>
            </w:r>
          </w:p>
        </w:tc>
        <w:tc>
          <w:tcPr>
            <w:tcW w:w="4408" w:type="dxa"/>
            <w:vMerge w:val="restart"/>
            <w:tcBorders>
              <w:top w:val="single" w:color="000000" w:sz="4" w:space="0"/>
              <w:left w:val="single" w:color="000000" w:sz="4" w:space="0"/>
              <w:right w:val="single" w:color="000000" w:sz="4" w:space="0"/>
            </w:tcBorders>
            <w:shd w:val="clear" w:color="auto" w:fill="auto"/>
            <w:vAlign w:val="center"/>
          </w:tcPr>
          <w:p w14:paraId="6EADB88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史毅峰</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 xml:space="preserve">0379－63995802 </w:t>
            </w:r>
          </w:p>
        </w:tc>
      </w:tr>
      <w:tr w14:paraId="304D2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8437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BA00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497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2026年河南林业职业学院农机手</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（无人机）</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A001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D9C3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3DBC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河南林业职业学院</w:t>
            </w:r>
          </w:p>
        </w:tc>
        <w:tc>
          <w:tcPr>
            <w:tcW w:w="4408" w:type="dxa"/>
            <w:vMerge w:val="continue"/>
            <w:tcBorders>
              <w:left w:val="single" w:color="000000" w:sz="4" w:space="0"/>
              <w:right w:val="single" w:color="000000" w:sz="4" w:space="0"/>
            </w:tcBorders>
            <w:shd w:val="clear" w:color="auto" w:fill="auto"/>
            <w:vAlign w:val="center"/>
          </w:tcPr>
          <w:p w14:paraId="03CE9F8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A508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EAD1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AA218">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69B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2026年河南林业职业学院农机</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（无人机）</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E280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784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000000" w:sz="4" w:space="0"/>
              <w:left w:val="single" w:color="000000" w:sz="4" w:space="0"/>
              <w:bottom w:val="single" w:color="auto" w:sz="4" w:space="0"/>
              <w:right w:val="single" w:color="000000" w:sz="4" w:space="0"/>
            </w:tcBorders>
            <w:shd w:val="clear" w:color="auto" w:fill="auto"/>
            <w:vAlign w:val="center"/>
          </w:tcPr>
          <w:p w14:paraId="73A54C6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河南林业职业学院</w:t>
            </w:r>
          </w:p>
        </w:tc>
        <w:tc>
          <w:tcPr>
            <w:tcW w:w="4408" w:type="dxa"/>
            <w:vMerge w:val="continue"/>
            <w:tcBorders>
              <w:left w:val="single" w:color="000000" w:sz="4" w:space="0"/>
              <w:bottom w:val="single" w:color="auto" w:sz="4" w:space="0"/>
              <w:right w:val="single" w:color="000000" w:sz="4" w:space="0"/>
            </w:tcBorders>
            <w:shd w:val="clear" w:color="auto" w:fill="auto"/>
            <w:vAlign w:val="center"/>
          </w:tcPr>
          <w:p w14:paraId="6B0B252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55AC1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9B220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C75E5A">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C62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2026年河南林业职业学院农机手</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（无人机）</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3A874">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56</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CC18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auto" w:sz="4" w:space="0"/>
              <w:left w:val="single" w:color="000000" w:sz="4" w:space="0"/>
              <w:bottom w:val="single" w:color="000000" w:sz="4" w:space="0"/>
              <w:right w:val="single" w:color="000000" w:sz="4" w:space="0"/>
            </w:tcBorders>
            <w:shd w:val="clear" w:color="auto" w:fill="auto"/>
            <w:vAlign w:val="center"/>
          </w:tcPr>
          <w:p w14:paraId="0F0EDC1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河南林业职业学院</w:t>
            </w:r>
          </w:p>
        </w:tc>
        <w:tc>
          <w:tcPr>
            <w:tcW w:w="4408"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14:paraId="5F38F6C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228AF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528D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88DA9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河南开放大学</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81F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2026年河南开放大学农机手</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（无人机）</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EE9D9">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224</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7AC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2026年5月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018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周口</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孟津</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区</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78CD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刘兴亚</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17181508888</w:t>
            </w:r>
          </w:p>
        </w:tc>
      </w:tr>
      <w:tr w14:paraId="11BD8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8209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013CE">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CFF3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2026年河南开放大学乡土文化能人高素质农民培训班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F46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CE3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2026年4月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FA09F">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洛阳</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孟津</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区</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1D35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刘淑萍</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13598418023</w:t>
            </w:r>
          </w:p>
        </w:tc>
      </w:tr>
      <w:tr w14:paraId="3DE53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B043D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1BB35A">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商丘职业技术学院</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10EB">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2026年商丘职业技术学院农机手技能提升高素质农民培训班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BAC4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2E4B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9C45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商丘职业技术学院</w:t>
            </w:r>
          </w:p>
        </w:tc>
        <w:tc>
          <w:tcPr>
            <w:tcW w:w="4408" w:type="dxa"/>
            <w:vMerge w:val="restart"/>
            <w:tcBorders>
              <w:top w:val="single" w:color="000000" w:sz="4" w:space="0"/>
              <w:left w:val="single" w:color="000000" w:sz="4" w:space="0"/>
              <w:right w:val="single" w:color="000000" w:sz="4" w:space="0"/>
            </w:tcBorders>
            <w:shd w:val="clear" w:color="auto" w:fill="auto"/>
            <w:vAlign w:val="center"/>
          </w:tcPr>
          <w:p w14:paraId="0A8D09F5">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熊老师</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15539086912</w:t>
            </w:r>
          </w:p>
        </w:tc>
      </w:tr>
      <w:tr w14:paraId="2E2E7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0609FD">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CA050">
            <w:pPr>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671C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2026年商丘职业技术学院数字化技能高素质农民培训班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B3E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50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D53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2026年7月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7A5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商丘职业技术学院</w:t>
            </w:r>
          </w:p>
        </w:tc>
        <w:tc>
          <w:tcPr>
            <w:tcW w:w="4408" w:type="dxa"/>
            <w:vMerge w:val="continue"/>
            <w:tcBorders>
              <w:left w:val="single" w:color="000000" w:sz="4" w:space="0"/>
              <w:bottom w:val="single" w:color="000000" w:sz="4" w:space="0"/>
              <w:right w:val="single" w:color="000000" w:sz="4" w:space="0"/>
            </w:tcBorders>
            <w:shd w:val="clear" w:color="auto" w:fill="auto"/>
            <w:vAlign w:val="center"/>
          </w:tcPr>
          <w:p w14:paraId="7D2702F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r>
      <w:tr w14:paraId="160ED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45A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9712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信阳涉外职业技术学院</w:t>
            </w:r>
          </w:p>
        </w:tc>
        <w:tc>
          <w:tcPr>
            <w:tcW w:w="3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EC8D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2026年信阳涉外职业技术学院数字化技能高素质农民培训班</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50C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 xml:space="preserve">70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DB4D8">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2026年6月</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D2A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信阳</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市</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、新县</w:t>
            </w:r>
          </w:p>
        </w:tc>
        <w:tc>
          <w:tcPr>
            <w:tcW w:w="4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F8B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王欠</w:t>
            </w:r>
            <w:r>
              <w:rPr>
                <w:rFonts w:hint="eastAsia" w:ascii="宋体" w:hAnsi="宋体" w:cs="宋体"/>
                <w:i w:val="0"/>
                <w:iCs w:val="0"/>
                <w:color w:val="000000" w:themeColor="text1"/>
                <w:sz w:val="20"/>
                <w:szCs w:val="20"/>
                <w:u w:val="none"/>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0"/>
                <w:szCs w:val="20"/>
                <w:u w:val="none"/>
                <w14:textFill>
                  <w14:solidFill>
                    <w14:schemeClr w14:val="tx1"/>
                  </w14:solidFill>
                </w14:textFill>
              </w:rPr>
              <w:t>15036273050</w:t>
            </w:r>
          </w:p>
        </w:tc>
      </w:tr>
    </w:tbl>
    <w:p w14:paraId="527EF68E">
      <w:pPr>
        <w:rPr>
          <w:rFonts w:hint="eastAsia" w:ascii="仿宋" w:hAnsi="仿宋" w:eastAsia="仿宋" w:cs="仿宋"/>
          <w:color w:val="000000" w:themeColor="text1"/>
          <w:sz w:val="32"/>
          <w:szCs w:val="32"/>
          <w:lang w:val="en-US" w:eastAsia="zh-CN"/>
          <w14:textFill>
            <w14:solidFill>
              <w14:schemeClr w14:val="tx1"/>
            </w14:solidFill>
          </w14:textFill>
        </w:rPr>
        <w:sectPr>
          <w:pgSz w:w="16838" w:h="11906" w:orient="landscape"/>
          <w:pgMar w:top="1803" w:right="1440" w:bottom="1803" w:left="1440" w:header="851" w:footer="992" w:gutter="0"/>
          <w:cols w:space="720" w:num="1"/>
          <w:rtlGutter w:val="0"/>
          <w:docGrid w:type="lines" w:linePitch="319" w:charSpace="0"/>
        </w:sectPr>
      </w:pPr>
    </w:p>
    <w:bookmarkEnd w:id="0"/>
    <w:p w14:paraId="6161751B">
      <w:pPr>
        <w:jc w:val="both"/>
        <w:rPr>
          <w:rFonts w:hint="default" w:ascii="仿宋" w:hAnsi="仿宋" w:eastAsia="仿宋" w:cs="仿宋"/>
          <w:color w:val="000000" w:themeColor="text1"/>
          <w:sz w:val="32"/>
          <w:szCs w:val="32"/>
          <w:lang w:val="en-US" w:eastAsia="zh-CN"/>
          <w14:textFill>
            <w14:solidFill>
              <w14:schemeClr w14:val="tx1"/>
            </w14:solidFill>
          </w14:textFill>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1" w:fontKey="{1B7D0160-F200-4671-9347-8742C6EECA93}"/>
  </w:font>
  <w:font w:name="KSOFE8859BCF">
    <w:panose1 w:val="03000509000000000000"/>
    <w:charset w:val="86"/>
    <w:family w:val="auto"/>
    <w:pitch w:val="default"/>
    <w:sig w:usb0="00000001" w:usb1="00000000" w:usb2="00000000" w:usb3="00000000" w:csb0="00040001" w:csb1="00000000"/>
  </w:font>
  <w:font w:name="KSOFE8852770">
    <w:panose1 w:val="03000509000000000000"/>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91CB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A556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FEA556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7C8CD"/>
    <w:rsid w:val="00A85F6A"/>
    <w:rsid w:val="02C8629C"/>
    <w:rsid w:val="04EF7259"/>
    <w:rsid w:val="08FD4BD5"/>
    <w:rsid w:val="0B8E5001"/>
    <w:rsid w:val="0EB91FCA"/>
    <w:rsid w:val="0FDE88D0"/>
    <w:rsid w:val="17BDD0CA"/>
    <w:rsid w:val="1B9D6904"/>
    <w:rsid w:val="1D9E6260"/>
    <w:rsid w:val="1DB3EBE9"/>
    <w:rsid w:val="1E000F11"/>
    <w:rsid w:val="1F0E002D"/>
    <w:rsid w:val="1FB70171"/>
    <w:rsid w:val="21A9D1A0"/>
    <w:rsid w:val="2203115E"/>
    <w:rsid w:val="23AE001C"/>
    <w:rsid w:val="24A75227"/>
    <w:rsid w:val="27107FD1"/>
    <w:rsid w:val="28F45A82"/>
    <w:rsid w:val="2A2303E6"/>
    <w:rsid w:val="2A71666F"/>
    <w:rsid w:val="2A7777C8"/>
    <w:rsid w:val="2A9F0F97"/>
    <w:rsid w:val="2BDBE45E"/>
    <w:rsid w:val="2BED4FDB"/>
    <w:rsid w:val="2CF55A44"/>
    <w:rsid w:val="2E7A24BF"/>
    <w:rsid w:val="2FFF48FA"/>
    <w:rsid w:val="30DEFD8B"/>
    <w:rsid w:val="31300DF3"/>
    <w:rsid w:val="34845C02"/>
    <w:rsid w:val="35DBA436"/>
    <w:rsid w:val="364F200C"/>
    <w:rsid w:val="375DE12F"/>
    <w:rsid w:val="37AE4724"/>
    <w:rsid w:val="37F7C3D0"/>
    <w:rsid w:val="3AF76DA9"/>
    <w:rsid w:val="3B0E3D43"/>
    <w:rsid w:val="3B7F8F23"/>
    <w:rsid w:val="3B881CA5"/>
    <w:rsid w:val="3C7B6ECA"/>
    <w:rsid w:val="3D77D7E7"/>
    <w:rsid w:val="3D8D29FC"/>
    <w:rsid w:val="3DFCEFA2"/>
    <w:rsid w:val="3FE71A19"/>
    <w:rsid w:val="3FE7C8CD"/>
    <w:rsid w:val="3FF7DDAC"/>
    <w:rsid w:val="3FF7F4F1"/>
    <w:rsid w:val="40F43268"/>
    <w:rsid w:val="41AC554D"/>
    <w:rsid w:val="44AB5944"/>
    <w:rsid w:val="456A6AE6"/>
    <w:rsid w:val="46673AB5"/>
    <w:rsid w:val="46D52711"/>
    <w:rsid w:val="487E3BB9"/>
    <w:rsid w:val="4C6C0F5A"/>
    <w:rsid w:val="4CB93D11"/>
    <w:rsid w:val="4E5F4F6B"/>
    <w:rsid w:val="4EDF8B2C"/>
    <w:rsid w:val="4F206036"/>
    <w:rsid w:val="4FA51EC1"/>
    <w:rsid w:val="4FD03A76"/>
    <w:rsid w:val="4FFC7BF5"/>
    <w:rsid w:val="554BDED9"/>
    <w:rsid w:val="55EFE740"/>
    <w:rsid w:val="563E31AC"/>
    <w:rsid w:val="5673699F"/>
    <w:rsid w:val="5831447A"/>
    <w:rsid w:val="589C3AAC"/>
    <w:rsid w:val="5AB7355B"/>
    <w:rsid w:val="5AF30D1D"/>
    <w:rsid w:val="5B83F2D7"/>
    <w:rsid w:val="5BBFE468"/>
    <w:rsid w:val="5D7704C7"/>
    <w:rsid w:val="5D837164"/>
    <w:rsid w:val="5E9640DD"/>
    <w:rsid w:val="5EDB5328"/>
    <w:rsid w:val="5F621AEA"/>
    <w:rsid w:val="5FDA700E"/>
    <w:rsid w:val="5FFF1D52"/>
    <w:rsid w:val="628E0DF5"/>
    <w:rsid w:val="638D1F52"/>
    <w:rsid w:val="64B72261"/>
    <w:rsid w:val="66644AC0"/>
    <w:rsid w:val="69EF3CEA"/>
    <w:rsid w:val="6E7FD0FB"/>
    <w:rsid w:val="6EDD2F81"/>
    <w:rsid w:val="6F6E0C64"/>
    <w:rsid w:val="6F77A421"/>
    <w:rsid w:val="6F8EDDC7"/>
    <w:rsid w:val="6F926B42"/>
    <w:rsid w:val="6FA77EAD"/>
    <w:rsid w:val="6FEFEC52"/>
    <w:rsid w:val="6FF722F8"/>
    <w:rsid w:val="71BE4559"/>
    <w:rsid w:val="735A6AC0"/>
    <w:rsid w:val="73CF70A7"/>
    <w:rsid w:val="73FBDAB7"/>
    <w:rsid w:val="73FD0650"/>
    <w:rsid w:val="73FFA5ED"/>
    <w:rsid w:val="74D67433"/>
    <w:rsid w:val="75D93B21"/>
    <w:rsid w:val="7767B002"/>
    <w:rsid w:val="7797FAD4"/>
    <w:rsid w:val="77CB6459"/>
    <w:rsid w:val="77F128B8"/>
    <w:rsid w:val="78F6BF04"/>
    <w:rsid w:val="794B1A03"/>
    <w:rsid w:val="79733DB2"/>
    <w:rsid w:val="79AFE5CD"/>
    <w:rsid w:val="79F33767"/>
    <w:rsid w:val="7B1B43BF"/>
    <w:rsid w:val="7B2D601C"/>
    <w:rsid w:val="7BB97043"/>
    <w:rsid w:val="7BF94953"/>
    <w:rsid w:val="7C3F7817"/>
    <w:rsid w:val="7DB64F61"/>
    <w:rsid w:val="7E7C612E"/>
    <w:rsid w:val="7EFFD2DD"/>
    <w:rsid w:val="7F7FFDC7"/>
    <w:rsid w:val="7FB92987"/>
    <w:rsid w:val="7FBF504A"/>
    <w:rsid w:val="7FF94BB9"/>
    <w:rsid w:val="7FFFF9C0"/>
    <w:rsid w:val="8FFF9C9D"/>
    <w:rsid w:val="99D505B4"/>
    <w:rsid w:val="9F3ECBF5"/>
    <w:rsid w:val="9FF7C39E"/>
    <w:rsid w:val="ABA501CB"/>
    <w:rsid w:val="ABBFB591"/>
    <w:rsid w:val="AE659C8F"/>
    <w:rsid w:val="AF0F40FB"/>
    <w:rsid w:val="AF67B477"/>
    <w:rsid w:val="AF7ABF2A"/>
    <w:rsid w:val="B0FA66CD"/>
    <w:rsid w:val="B678E4B3"/>
    <w:rsid w:val="BCFFC30A"/>
    <w:rsid w:val="BD9E344E"/>
    <w:rsid w:val="BF3D63AE"/>
    <w:rsid w:val="BF7FF453"/>
    <w:rsid w:val="BFA75D4B"/>
    <w:rsid w:val="BFFBD105"/>
    <w:rsid w:val="C6CF678B"/>
    <w:rsid w:val="C7BBF534"/>
    <w:rsid w:val="C7DEE05A"/>
    <w:rsid w:val="CE499D77"/>
    <w:rsid w:val="CF7FEBA3"/>
    <w:rsid w:val="D7B7C25A"/>
    <w:rsid w:val="DB3BC27D"/>
    <w:rsid w:val="DBDF482A"/>
    <w:rsid w:val="DBF91B56"/>
    <w:rsid w:val="DD0E827B"/>
    <w:rsid w:val="DDDD7D8C"/>
    <w:rsid w:val="DFF6BE8D"/>
    <w:rsid w:val="E7FAA3A7"/>
    <w:rsid w:val="EBFF7099"/>
    <w:rsid w:val="EEDF3243"/>
    <w:rsid w:val="EFDF3703"/>
    <w:rsid w:val="EFDFCA5E"/>
    <w:rsid w:val="EFF71D08"/>
    <w:rsid w:val="EFF72EA3"/>
    <w:rsid w:val="EFF793B5"/>
    <w:rsid w:val="F1C8B834"/>
    <w:rsid w:val="F6DDA16D"/>
    <w:rsid w:val="F7BCCB2C"/>
    <w:rsid w:val="F7CD4CB7"/>
    <w:rsid w:val="F7EF9A90"/>
    <w:rsid w:val="F7FFD9B4"/>
    <w:rsid w:val="FBF9FD1E"/>
    <w:rsid w:val="FBFBF059"/>
    <w:rsid w:val="FCFF8E27"/>
    <w:rsid w:val="FD3F14AB"/>
    <w:rsid w:val="FDDB2F48"/>
    <w:rsid w:val="FDE25141"/>
    <w:rsid w:val="FDFF313C"/>
    <w:rsid w:val="FEEF55F0"/>
    <w:rsid w:val="FF1DB8C3"/>
    <w:rsid w:val="FF2DFA43"/>
    <w:rsid w:val="FF57DCA3"/>
    <w:rsid w:val="FF5F1C01"/>
    <w:rsid w:val="FF77A889"/>
    <w:rsid w:val="FFDE8799"/>
    <w:rsid w:val="FFEF10A8"/>
    <w:rsid w:val="FFFF1F0E"/>
    <w:rsid w:val="FFFF3695"/>
    <w:rsid w:val="FFFF60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next w:val="1"/>
    <w:unhideWhenUsed/>
    <w:qFormat/>
    <w:uiPriority w:val="0"/>
    <w:pPr>
      <w:widowControl w:val="0"/>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qFormat/>
    <w:uiPriority w:val="0"/>
    <w:pPr>
      <w:widowControl w:val="0"/>
      <w:jc w:val="left"/>
    </w:pPr>
    <w:rPr>
      <w:rFonts w:ascii="Calibri" w:hAnsi="Calibri" w:eastAsia="宋体" w:cs="Times New Roman"/>
      <w:kern w:val="2"/>
      <w:sz w:val="21"/>
      <w:szCs w:val="24"/>
      <w:lang w:val="en-US" w:eastAsia="zh-CN" w:bidi="ar-SA"/>
    </w:rPr>
  </w:style>
  <w:style w:type="paragraph" w:styleId="4">
    <w:name w:val="Body Text"/>
    <w:next w:val="1"/>
    <w:qFormat/>
    <w:uiPriority w:val="0"/>
    <w:pPr>
      <w:widowControl w:val="0"/>
      <w:suppressAutoHyphens/>
      <w:bidi w:val="0"/>
      <w:jc w:val="both"/>
    </w:pPr>
    <w:rPr>
      <w:rFonts w:ascii="Times New Roman" w:hAnsi="Times New Roman" w:eastAsia="仿宋_GB2312" w:cs="Times New Roman"/>
      <w:color w:val="auto"/>
      <w:kern w:val="2"/>
      <w:sz w:val="30"/>
      <w:szCs w:val="24"/>
      <w:lang w:val="en-US" w:eastAsia="zh-CN" w:bidi="ar-SA"/>
    </w:rPr>
  </w:style>
  <w:style w:type="paragraph" w:styleId="5">
    <w:name w:val="Block Text"/>
    <w:unhideWhenUsed/>
    <w:qFormat/>
    <w:uiPriority w:val="99"/>
    <w:pPr>
      <w:widowControl w:val="0"/>
      <w:spacing w:after="120"/>
      <w:ind w:left="1440" w:leftChars="700" w:right="1440" w:rightChars="700"/>
      <w:jc w:val="both"/>
    </w:pPr>
    <w:rPr>
      <w:rFonts w:ascii="Calibri" w:hAnsi="Calibri" w:eastAsia="宋体" w:cs="Times New Roman"/>
      <w:kern w:val="2"/>
      <w:sz w:val="21"/>
      <w:szCs w:val="22"/>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character" w:styleId="11">
    <w:name w:val="Strong"/>
    <w:basedOn w:val="10"/>
    <w:qFormat/>
    <w:uiPriority w:val="0"/>
    <w:rPr>
      <w:b/>
    </w:rPr>
  </w:style>
  <w:style w:type="character" w:customStyle="1" w:styleId="12">
    <w:name w:val="bjh-p"/>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5744</Words>
  <Characters>7126</Characters>
  <Lines>0</Lines>
  <Paragraphs>0</Paragraphs>
  <TotalTime>8</TotalTime>
  <ScaleCrop>false</ScaleCrop>
  <LinksUpToDate>false</LinksUpToDate>
  <CharactersWithSpaces>7367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2025-06-08T17:35:00Z</dcterms:created>
  <dc:creator>huanghe</dc:creator>
  <cp:lastModifiedBy>NN</cp:lastModifiedBy>
  <cp:lastPrinted>2025-12-24T16:48:00Z</cp:lastPrinted>
  <dcterms:modified xsi:type="dcterms:W3CDTF">2026-02-27T01:41:36Z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9F7DC89CF44846D4981A7CB4A33D6A7E_13</vt:lpwstr>
  </property>
  <property fmtid="{D5CDD505-2E9C-101B-9397-08002B2CF9AE}" pid="4" name="KSOTemplateDocerSaveRecord">
    <vt:lpwstr>eyJoZGlkIjoiMDc0ZTRlMTk1ZDdlZGVlYTJkYjQwYjBmYWNhZDQ1NmEiLCJ1c2VySWQiOiI3MjI0NTIyNDEifQ==</vt:lpwstr>
  </property>
</Properties>
</file>