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18A6">
      <w:pPr>
        <w:spacing w:line="592" w:lineRule="exac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0A9B4C3E">
      <w:pPr>
        <w:spacing w:line="460" w:lineRule="exact"/>
        <w:jc w:val="center"/>
        <w:rPr>
          <w:rFonts w:ascii="Times New Roman" w:hAnsi="Times New Roman" w:eastAsia="方正小标宋简体"/>
          <w:sz w:val="44"/>
          <w:szCs w:val="44"/>
          <w:lang w:eastAsia="zh-Hans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eastAsia="zh-Hans"/>
        </w:rPr>
        <w:t>场景能力</w:t>
      </w:r>
      <w:r>
        <w:rPr>
          <w:rFonts w:ascii="Times New Roman" w:hAnsi="Times New Roman" w:eastAsia="方正小标宋简体"/>
          <w:sz w:val="44"/>
          <w:szCs w:val="44"/>
        </w:rPr>
        <w:t>清单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信息</w:t>
      </w:r>
      <w:r>
        <w:rPr>
          <w:rFonts w:ascii="Times New Roman" w:hAnsi="Times New Roman" w:eastAsia="方正小标宋简体"/>
          <w:sz w:val="44"/>
          <w:szCs w:val="44"/>
        </w:rPr>
        <w:t>汇总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表</w:t>
      </w:r>
    </w:p>
    <w:bookmarkEnd w:id="0"/>
    <w:p w14:paraId="567BDABB">
      <w:pPr>
        <w:spacing w:line="4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报送单位：                               报送人：                                        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67"/>
        <w:gridCol w:w="1628"/>
        <w:gridCol w:w="1690"/>
        <w:gridCol w:w="1376"/>
        <w:gridCol w:w="1329"/>
        <w:gridCol w:w="1424"/>
        <w:gridCol w:w="1738"/>
        <w:gridCol w:w="1439"/>
        <w:gridCol w:w="702"/>
        <w:gridCol w:w="1344"/>
      </w:tblGrid>
      <w:tr w14:paraId="7A8C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43" w:type="dxa"/>
            <w:noWrap w:val="0"/>
            <w:vAlign w:val="center"/>
          </w:tcPr>
          <w:p w14:paraId="4F9E336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 w14:paraId="4B11D5A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所属领域及行业</w:t>
            </w:r>
          </w:p>
        </w:tc>
        <w:tc>
          <w:tcPr>
            <w:tcW w:w="1628" w:type="dxa"/>
            <w:noWrap w:val="0"/>
            <w:vAlign w:val="center"/>
          </w:tcPr>
          <w:p w14:paraId="36F7618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场景能力名称</w:t>
            </w:r>
          </w:p>
        </w:tc>
        <w:tc>
          <w:tcPr>
            <w:tcW w:w="1690" w:type="dxa"/>
            <w:noWrap w:val="0"/>
            <w:vAlign w:val="center"/>
          </w:tcPr>
          <w:p w14:paraId="18750EAB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产品/解决方案介绍</w:t>
            </w:r>
          </w:p>
        </w:tc>
        <w:tc>
          <w:tcPr>
            <w:tcW w:w="1376" w:type="dxa"/>
            <w:noWrap w:val="0"/>
            <w:vAlign w:val="center"/>
          </w:tcPr>
          <w:p w14:paraId="1DD8D3D4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应用案例</w:t>
            </w:r>
          </w:p>
        </w:tc>
        <w:tc>
          <w:tcPr>
            <w:tcW w:w="1329" w:type="dxa"/>
            <w:noWrap w:val="0"/>
            <w:vAlign w:val="center"/>
          </w:tcPr>
          <w:p w14:paraId="19856BE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是否同意及发布有效期</w:t>
            </w:r>
          </w:p>
        </w:tc>
        <w:tc>
          <w:tcPr>
            <w:tcW w:w="1424" w:type="dxa"/>
            <w:noWrap w:val="0"/>
            <w:vAlign w:val="center"/>
          </w:tcPr>
          <w:p w14:paraId="199AEBCB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是否愿意参加专题场景对接会</w:t>
            </w:r>
          </w:p>
        </w:tc>
        <w:tc>
          <w:tcPr>
            <w:tcW w:w="1738" w:type="dxa"/>
            <w:noWrap w:val="0"/>
            <w:vAlign w:val="center"/>
          </w:tcPr>
          <w:p w14:paraId="43F7464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是否愿意无偿参与场景能力展示及验证</w:t>
            </w:r>
          </w:p>
        </w:tc>
        <w:tc>
          <w:tcPr>
            <w:tcW w:w="1439" w:type="dxa"/>
            <w:noWrap w:val="0"/>
            <w:vAlign w:val="center"/>
          </w:tcPr>
          <w:p w14:paraId="3AA3F9A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联系人及</w:t>
            </w:r>
          </w:p>
          <w:p w14:paraId="39A78A2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02" w:type="dxa"/>
            <w:noWrap w:val="0"/>
            <w:vAlign w:val="center"/>
          </w:tcPr>
          <w:p w14:paraId="696B9D33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1344" w:type="dxa"/>
            <w:noWrap w:val="0"/>
            <w:vAlign w:val="center"/>
          </w:tcPr>
          <w:p w14:paraId="043665FE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附送材料</w:t>
            </w:r>
          </w:p>
          <w:p w14:paraId="584B3E3E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</w:rPr>
              <w:t>清单</w:t>
            </w:r>
          </w:p>
        </w:tc>
      </w:tr>
      <w:tr w14:paraId="633C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43" w:type="dxa"/>
            <w:noWrap w:val="0"/>
            <w:vAlign w:val="center"/>
          </w:tcPr>
          <w:p w14:paraId="4BBC63C5">
            <w:pPr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D282533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如：民生领域智慧养老。</w:t>
            </w:r>
          </w:p>
        </w:tc>
        <w:tc>
          <w:tcPr>
            <w:tcW w:w="1628" w:type="dxa"/>
            <w:noWrap w:val="0"/>
            <w:vAlign w:val="center"/>
          </w:tcPr>
          <w:p w14:paraId="389F9711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如：XX产品开发及应用技术；XX生产工艺与设备优化技术</w:t>
            </w:r>
          </w:p>
        </w:tc>
        <w:tc>
          <w:tcPr>
            <w:tcW w:w="1690" w:type="dxa"/>
            <w:noWrap w:val="0"/>
            <w:vAlign w:val="center"/>
          </w:tcPr>
          <w:p w14:paraId="2C833A24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介绍该新技术、新产品或解决方案的主要内容、应用预期效果、预期效益和示范推广价值等。</w:t>
            </w:r>
          </w:p>
        </w:tc>
        <w:tc>
          <w:tcPr>
            <w:tcW w:w="1376" w:type="dxa"/>
            <w:noWrap w:val="0"/>
            <w:vAlign w:val="center"/>
          </w:tcPr>
          <w:p w14:paraId="0126AF1B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如有实际应用可具体描述相关情况。没有请填无。</w:t>
            </w:r>
          </w:p>
        </w:tc>
        <w:tc>
          <w:tcPr>
            <w:tcW w:w="1329" w:type="dxa"/>
            <w:noWrap w:val="0"/>
            <w:vAlign w:val="center"/>
          </w:tcPr>
          <w:p w14:paraId="0616264F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同意发布；</w:t>
            </w:r>
          </w:p>
          <w:p w14:paraId="5B2FEDCE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有效期为XX年XX月-XX年XX月</w:t>
            </w:r>
          </w:p>
        </w:tc>
        <w:tc>
          <w:tcPr>
            <w:tcW w:w="1424" w:type="dxa"/>
            <w:noWrap w:val="0"/>
            <w:vAlign w:val="center"/>
          </w:tcPr>
          <w:p w14:paraId="10016B08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是/否</w:t>
            </w:r>
          </w:p>
        </w:tc>
        <w:tc>
          <w:tcPr>
            <w:tcW w:w="1738" w:type="dxa"/>
            <w:noWrap w:val="0"/>
            <w:vAlign w:val="center"/>
          </w:tcPr>
          <w:p w14:paraId="3DBC8450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是/否</w:t>
            </w:r>
          </w:p>
        </w:tc>
        <w:tc>
          <w:tcPr>
            <w:tcW w:w="1439" w:type="dxa"/>
            <w:noWrap w:val="0"/>
            <w:vAlign w:val="center"/>
          </w:tcPr>
          <w:p w14:paraId="56F9694E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D331748">
            <w:pPr>
              <w:widowControl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2FDBE27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如：1.场景能力的具体材料，可附PPT；2.宣传视频；3.同行案例成果说明等。</w:t>
            </w:r>
          </w:p>
        </w:tc>
      </w:tr>
    </w:tbl>
    <w:p w14:paraId="5D83AA0A">
      <w:pPr>
        <w:spacing w:line="340" w:lineRule="exact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备注：相关附送材料素材统一压缩打包，命名为：填报日期-填报单位-场景能力清单-具体名称；展示图片需提供不少于5张，每张大小建议不小于2M，图片将</w:t>
      </w:r>
    </w:p>
    <w:p w14:paraId="0262B67E">
      <w:pPr>
        <w:spacing w:line="340" w:lineRule="exact"/>
        <w:ind w:firstLine="630" w:firstLineChars="300"/>
        <w:rPr>
          <w:rFonts w:ascii="Times New Roman" w:hAnsi="Times New Roman"/>
          <w:kern w:val="32"/>
          <w:sz w:val="32"/>
          <w:szCs w:val="20"/>
        </w:rPr>
      </w:pPr>
      <w:r>
        <w:rPr>
          <w:rFonts w:ascii="Times New Roman" w:hAnsi="Times New Roman"/>
          <w:sz w:val="21"/>
          <w:szCs w:val="21"/>
        </w:rPr>
        <w:t>用于宣传展示。</w:t>
      </w:r>
    </w:p>
    <w:p w14:paraId="53C25ADA"/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7" w:right="1134" w:bottom="1587" w:left="1134" w:header="851" w:footer="1474" w:gutter="0"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4A3BE-8E7B-4534-A8F9-4B0E659CE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A2C52D-CE85-4A49-ADE8-7649662A34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849EFD-C47A-4451-88FB-92A528702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35A45">
    <w:pPr>
      <w:pStyle w:val="2"/>
      <w:snapToGrid/>
      <w:ind w:right="357" w:firstLine="357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8118">
    <w:pPr>
      <w:pStyle w:val="2"/>
      <w:ind w:right="360" w:firstLine="140" w:firstLineChars="50"/>
      <w:jc w:val="center"/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5B301">
    <w:pPr>
      <w:pStyle w:val="2"/>
      <w:framePr w:wrap="around" w:vAnchor="text" w:hAnchor="margin" w:xAlign="outside" w:y="1"/>
      <w:ind w:left="320" w:leftChars="100" w:right="320" w:rightChars="100"/>
      <w:rPr>
        <w:rStyle w:val="6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</w:rPr>
      <w:t xml:space="preserve"> </w:t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 w14:paraId="4EA67BD2">
    <w:pPr>
      <w:pStyle w:val="2"/>
    </w:pPr>
    <w:r>
      <w:rPr>
        <w:rFonts w:hint="eastAsia"/>
      </w:rP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1" layoutInCell="1" hidden="1" allowOverlap="0">
              <wp:simplePos x="0" y="0"/>
              <wp:positionH relativeFrom="column">
                <wp:posOffset>-297180</wp:posOffset>
              </wp:positionH>
              <wp:positionV relativeFrom="page">
                <wp:posOffset>9796780</wp:posOffset>
              </wp:positionV>
              <wp:extent cx="6149340" cy="1270"/>
              <wp:effectExtent l="0" t="0" r="0" b="0"/>
              <wp:wrapNone/>
              <wp:docPr id="15" name="直接连接符 15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149340" cy="127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3.4pt;margin-top:771.4pt;height:0.1pt;width:484.2pt;mso-position-vertical-relative:page;visibility:hidden;z-index:251659264;mso-width-relative:page;mso-height-relative:page;" filled="f" stroked="t" coordsize="21600,21600" o:allowoverlap="f" o:gfxdata="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1+DQ3AAAAA0BAAAPAAAAAAAAAAEA&#10;IAAAACIAAABkcnMvZG93bnJldi54bWxQSwECFAAUAAAACACHTuJAqUfOEgsCAADtAwAADgAAAAAA&#10;AAABACAAAAArAQAAZHJzL2Uyb0RvYy54bWxQSwUGAAAAAAYABgBZAQAAqAUAAAAA&#10;">
              <v:path arrowok="t"/>
              <v:fill on="f" focussize="0,0"/>
              <v:stroke weight="4.5pt" color="#FF0000" linestyle="thinThick"/>
              <v:imagedata o:title=""/>
              <o:lock v:ext="edit" grouping="f" rotation="f" aspectratio="t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2DBA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40D5"/>
    <w:rsid w:val="5B2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2026-05-11T08:12:00Z</dcterms:created>
  <dc:creator>张二昊</dc:creator>
  <cp:lastModifiedBy>张二昊</cp:lastModifiedBy>
  <dcterms:modified xsi:type="dcterms:W3CDTF">2026-05-11T08:13:18Z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F6096C27C8364DB1AAF55957636355A8_11</vt:lpwstr>
  </property>
  <property fmtid="{D5CDD505-2E9C-101B-9397-08002B2CF9AE}" pid="4" name="KSOTemplateDocerSaveRecord">
    <vt:lpwstr>eyJoZGlkIjoiODc4N2ZkZTJhNzk3MTVkYzhkMzA2ODVmMjI1OTI3MjQiLCJ1c2VySWQiOiIxNTE5NzAwNjg2In0=</vt:lpwstr>
  </property>
</Properties>
</file>