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4E81">
      <w:pPr>
        <w:keepNext/>
        <w:pageBreakBefore/>
        <w:jc w:val="left"/>
        <w:rPr>
          <w:rFonts w:hint="eastAsia" w:ascii="黑体" w:hAnsi="黑体" w:eastAsia="黑体" w:cs="黑体"/>
          <w:color w:val="auto"/>
          <w:spacing w:val="3"/>
          <w:sz w:val="43"/>
          <w:szCs w:val="43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533EF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河南省住房城乡建设科技创新成果</w:t>
      </w:r>
    </w:p>
    <w:p w14:paraId="2448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竞赛</w:t>
      </w:r>
      <w:r>
        <w:rPr>
          <w:rFonts w:hint="default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</w:rPr>
        <w:t>汇总表</w:t>
      </w:r>
    </w:p>
    <w:p w14:paraId="689F5CCD">
      <w:pPr>
        <w:spacing w:before="78" w:line="219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</w:rPr>
        <w:t>推荐单位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highlight w:val="none"/>
        </w:rPr>
        <w:t>：（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</w:rPr>
        <w:t>盖章）</w:t>
      </w:r>
    </w:p>
    <w:tbl>
      <w:tblPr>
        <w:tblStyle w:val="5"/>
        <w:tblW w:w="93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400"/>
        <w:gridCol w:w="1677"/>
        <w:gridCol w:w="1931"/>
        <w:gridCol w:w="2692"/>
      </w:tblGrid>
      <w:tr w14:paraId="2442F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noWrap w:val="0"/>
            <w:vAlign w:val="center"/>
          </w:tcPr>
          <w:p w14:paraId="0A5E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00" w:type="dxa"/>
            <w:noWrap w:val="0"/>
            <w:vAlign w:val="center"/>
          </w:tcPr>
          <w:p w14:paraId="46BA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1677" w:type="dxa"/>
            <w:noWrap w:val="0"/>
            <w:vAlign w:val="center"/>
          </w:tcPr>
          <w:p w14:paraId="1321D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7"/>
                <w:sz w:val="28"/>
                <w:szCs w:val="28"/>
                <w:highlight w:val="none"/>
              </w:rPr>
              <w:t>所属领域</w:t>
            </w:r>
          </w:p>
        </w:tc>
        <w:tc>
          <w:tcPr>
            <w:tcW w:w="1931" w:type="dxa"/>
            <w:noWrap w:val="0"/>
            <w:vAlign w:val="center"/>
          </w:tcPr>
          <w:p w14:paraId="087B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sz w:val="28"/>
                <w:szCs w:val="28"/>
                <w:highlight w:val="none"/>
              </w:rPr>
              <w:t>完成人</w:t>
            </w:r>
          </w:p>
        </w:tc>
        <w:tc>
          <w:tcPr>
            <w:tcW w:w="2692" w:type="dxa"/>
            <w:noWrap w:val="0"/>
            <w:vAlign w:val="center"/>
          </w:tcPr>
          <w:p w14:paraId="3494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sz w:val="28"/>
                <w:szCs w:val="28"/>
                <w:highlight w:val="none"/>
              </w:rPr>
              <w:t>完成单位</w:t>
            </w:r>
          </w:p>
        </w:tc>
      </w:tr>
      <w:tr w14:paraId="34323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noWrap w:val="0"/>
            <w:vAlign w:val="center"/>
          </w:tcPr>
          <w:p w14:paraId="52CD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400" w:type="dxa"/>
            <w:noWrap w:val="0"/>
            <w:vAlign w:val="center"/>
          </w:tcPr>
          <w:p w14:paraId="1C965E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4D1F97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060344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16F8F1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0C60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noWrap w:val="0"/>
            <w:vAlign w:val="center"/>
          </w:tcPr>
          <w:p w14:paraId="2409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400" w:type="dxa"/>
            <w:noWrap w:val="0"/>
            <w:vAlign w:val="center"/>
          </w:tcPr>
          <w:p w14:paraId="0BF66A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53E2B5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46121C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6D555B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F4A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noWrap w:val="0"/>
            <w:vAlign w:val="center"/>
          </w:tcPr>
          <w:p w14:paraId="7ED1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400" w:type="dxa"/>
            <w:noWrap w:val="0"/>
            <w:vAlign w:val="center"/>
          </w:tcPr>
          <w:p w14:paraId="44A501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6679D6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3019B4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66D3E4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601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noWrap w:val="0"/>
            <w:vAlign w:val="center"/>
          </w:tcPr>
          <w:p w14:paraId="28B8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400" w:type="dxa"/>
            <w:noWrap w:val="0"/>
            <w:vAlign w:val="center"/>
          </w:tcPr>
          <w:p w14:paraId="08A809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5D9655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28EF96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399D3D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DAD8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noWrap w:val="0"/>
            <w:vAlign w:val="center"/>
          </w:tcPr>
          <w:p w14:paraId="3BAB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400" w:type="dxa"/>
            <w:noWrap w:val="0"/>
            <w:vAlign w:val="center"/>
          </w:tcPr>
          <w:p w14:paraId="154B14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7DDB8B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562BF6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42322F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6B43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dxa"/>
            <w:noWrap w:val="0"/>
            <w:vAlign w:val="center"/>
          </w:tcPr>
          <w:p w14:paraId="714B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2400" w:type="dxa"/>
            <w:noWrap w:val="0"/>
            <w:vAlign w:val="center"/>
          </w:tcPr>
          <w:p w14:paraId="565D19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704E79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48F60C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471B5E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AF57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8"/>
          <w:szCs w:val="28"/>
          <w:highlight w:val="none"/>
          <w:lang w:val="en-US" w:eastAsia="zh-CN"/>
        </w:rPr>
      </w:pPr>
    </w:p>
    <w:p w14:paraId="6098A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8"/>
          <w:szCs w:val="28"/>
          <w:highlight w:val="none"/>
          <w:lang w:val="en-US" w:eastAsia="zh-CN"/>
        </w:rPr>
        <w:t>科技成果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8"/>
          <w:szCs w:val="28"/>
          <w:highlight w:val="none"/>
        </w:rPr>
        <w:t>所属领域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城市更新、老旧小区改造、“好房子”建设、城市精细化管理、城乡建设绿色低碳发展、智能建造、绿色建造、新型建筑工业化、工程勘察设计、建设工程消防、物业服务提质、市政基础设施建设、城市公用事业管理（城市生命线工程、城市供水、污水、排水、供热、燃气、园林环卫等）、历史文化资源保护传承，其他。</w:t>
      </w:r>
    </w:p>
    <w:p w14:paraId="1D19E0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C2C23"/>
    <w:rsid w:val="776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eastAsia="仿宋_GB2312"/>
      <w:sz w:val="32"/>
      <w:szCs w:val="32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2026-05-14T09:44:00Z</dcterms:created>
  <dc:creator>zyl小鲤</dc:creator>
  <cp:lastModifiedBy>zyl小鲤</cp:lastModifiedBy>
  <dcterms:modified xsi:type="dcterms:W3CDTF">2026-05-14T09:45:40Z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D551A68DC89441A49E14CE576CCFC850_11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