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6" w:lineRule="auto"/>
      </w:pPr>
    </w:p>
    <w:p>
      <w:pPr>
        <w:spacing w:line="317" w:lineRule="auto"/>
      </w:pPr>
    </w:p>
    <w:p>
      <w:pPr>
        <w:spacing w:before="133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14:textOutline w14:w="744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乡村产业振兴带头人培育"头雁”项目培育机构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  <w14:textOutline w14:w="744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汇总表</w:t>
      </w:r>
    </w:p>
    <w:p/>
    <w:p/>
    <w:p>
      <w:pPr>
        <w:spacing w:line="168" w:lineRule="exact"/>
      </w:pPr>
    </w:p>
    <w:p>
      <w:pPr>
        <w:sectPr>
          <w:pgSz w:w="16840" w:h="11910"/>
          <w:pgMar w:top="1012" w:right="1444" w:bottom="0" w:left="888" w:header="0" w:footer="0" w:gutter="0"/>
          <w:cols w:equalWidth="0" w:num="1">
            <w:col w:w="14507"/>
          </w:cols>
        </w:sectPr>
      </w:pPr>
    </w:p>
    <w:p>
      <w:pPr>
        <w:spacing w:before="62" w:line="196" w:lineRule="auto"/>
        <w:ind w:firstLine="9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填表单位(盖章):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2" w:line="189" w:lineRule="auto"/>
        <w:ind w:firstLine="356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填报日期: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2026</w:t>
      </w:r>
      <w:r>
        <w:rPr>
          <w:rFonts w:ascii="仿宋" w:hAnsi="仿宋" w:eastAsia="仿宋" w:cs="仿宋"/>
          <w:spacing w:val="-11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1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1"/>
          <w:sz w:val="30"/>
          <w:szCs w:val="30"/>
        </w:rPr>
        <w:t>日</w:t>
      </w:r>
    </w:p>
    <w:p>
      <w:pPr>
        <w:sectPr>
          <w:type w:val="continuous"/>
          <w:pgSz w:w="16840" w:h="11910"/>
          <w:pgMar w:top="1012" w:right="1444" w:bottom="0" w:left="888" w:header="0" w:footer="0" w:gutter="0"/>
          <w:cols w:equalWidth="0" w:num="2">
            <w:col w:w="6744" w:space="100"/>
            <w:col w:w="7663"/>
          </w:cols>
        </w:sectPr>
      </w:pPr>
    </w:p>
    <w:p>
      <w:pPr>
        <w:spacing w:line="108" w:lineRule="exact"/>
      </w:pPr>
    </w:p>
    <w:tbl>
      <w:tblPr>
        <w:tblStyle w:val="5"/>
        <w:tblW w:w="14020" w:type="dxa"/>
        <w:tblInd w:w="4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2010"/>
        <w:gridCol w:w="1965"/>
        <w:gridCol w:w="2028"/>
        <w:gridCol w:w="1149"/>
        <w:gridCol w:w="1270"/>
        <w:gridCol w:w="1388"/>
        <w:gridCol w:w="1119"/>
        <w:gridCol w:w="1129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04" w:lineRule="auto"/>
            </w:pPr>
          </w:p>
          <w:p>
            <w:pPr>
              <w:spacing w:before="97" w:line="221" w:lineRule="auto"/>
              <w:ind w:firstLine="1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22" w:line="258" w:lineRule="auto"/>
              <w:ind w:left="670" w:right="368" w:hanging="2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培训机构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名称</w:t>
            </w:r>
          </w:p>
        </w:tc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31" w:line="256" w:lineRule="auto"/>
              <w:ind w:left="651" w:right="351" w:hanging="2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 xml:space="preserve">单位注册 </w:t>
            </w: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地区</w:t>
            </w:r>
          </w:p>
        </w:tc>
        <w:tc>
          <w:tcPr>
            <w:tcW w:w="20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1" w:line="261" w:lineRule="auto"/>
              <w:ind w:left="373" w:right="37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统一社会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信用代码</w:t>
            </w: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21" w:line="241" w:lineRule="auto"/>
              <w:ind w:firstLine="2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业务</w:t>
            </w:r>
          </w:p>
          <w:p>
            <w:pPr>
              <w:spacing w:line="220" w:lineRule="auto"/>
              <w:ind w:firstLine="2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>范围</w:t>
            </w:r>
          </w:p>
        </w:tc>
        <w:tc>
          <w:tcPr>
            <w:tcW w:w="12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6" w:line="405" w:lineRule="exact"/>
              <w:ind w:firstLine="2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30"/>
                <w:szCs w:val="30"/>
              </w:rPr>
              <w:t>法人</w:t>
            </w:r>
          </w:p>
          <w:p>
            <w:pPr>
              <w:spacing w:line="219" w:lineRule="auto"/>
              <w:ind w:firstLine="2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代表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06" w:lineRule="auto"/>
            </w:pPr>
          </w:p>
          <w:p>
            <w:pPr>
              <w:spacing w:before="97" w:line="221" w:lineRule="auto"/>
              <w:ind w:firstLine="31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联系人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25"/>
              <w:ind w:firstLine="25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>联系</w:t>
            </w:r>
          </w:p>
          <w:p>
            <w:pPr>
              <w:spacing w:line="221" w:lineRule="auto"/>
              <w:ind w:firstLine="25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电话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34" w:line="242" w:lineRule="auto"/>
              <w:ind w:firstLine="25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通讯</w:t>
            </w:r>
          </w:p>
          <w:p>
            <w:pPr>
              <w:spacing w:before="1" w:line="228" w:lineRule="auto"/>
              <w:ind w:firstLine="25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地址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23" w:line="239" w:lineRule="auto"/>
              <w:ind w:firstLine="2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邮政</w:t>
            </w:r>
          </w:p>
          <w:p>
            <w:pPr>
              <w:spacing w:line="219" w:lineRule="auto"/>
              <w:ind w:firstLine="2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2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7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3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2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4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7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</w:tbl>
    <w:p>
      <w:pPr>
        <w:spacing w:line="152" w:lineRule="exact"/>
        <w:rPr>
          <w:sz w:val="13"/>
        </w:rPr>
      </w:pPr>
    </w:p>
    <w:p>
      <w:pPr>
        <w:sectPr>
          <w:type w:val="continuous"/>
          <w:pgSz w:w="16840" w:h="11910"/>
          <w:pgMar w:top="1012" w:right="1444" w:bottom="0" w:left="888" w:header="0" w:footer="0" w:gutter="0"/>
          <w:cols w:equalWidth="0" w:num="1">
            <w:col w:w="14507"/>
          </w:cols>
        </w:sectPr>
      </w:pPr>
    </w:p>
    <w:p>
      <w:pPr>
        <w:spacing w:before="62" w:line="190" w:lineRule="auto"/>
        <w:ind w:firstLine="9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联络员: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189" w:lineRule="auto"/>
        <w:ind w:firstLine="175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联系电话: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1" w:line="190" w:lineRule="auto"/>
        <w:ind w:firstLine="2068"/>
        <w:sectPr>
          <w:type w:val="continuous"/>
          <w:pgSz w:w="16840" w:h="11910"/>
          <w:pgMar w:top="1012" w:right="1444" w:bottom="0" w:left="888" w:header="0" w:footer="0" w:gutter="0"/>
          <w:cols w:equalWidth="0" w:num="3">
            <w:col w:w="3713" w:space="100"/>
            <w:col w:w="5161" w:space="100"/>
            <w:col w:w="5434"/>
          </w:cols>
        </w:sectPr>
      </w:pPr>
      <w:r>
        <w:rPr>
          <w:rFonts w:ascii="仿宋" w:hAnsi="仿宋" w:eastAsia="仿宋" w:cs="仿宋"/>
          <w:spacing w:val="-7"/>
          <w:sz w:val="30"/>
          <w:szCs w:val="30"/>
        </w:rPr>
        <w:t>手机:</w:t>
      </w:r>
    </w:p>
    <w:p>
      <w:pPr>
        <w:spacing w:before="105" w:line="30" w:lineRule="exact"/>
        <w:textAlignment w:val="center"/>
        <w:rPr>
          <w:rFonts w:hint="eastAsia" w:eastAsiaTheme="minorEastAsia"/>
        </w:rPr>
      </w:pPr>
    </w:p>
    <w:sectPr>
      <w:pgSz w:w="11910" w:h="16840"/>
      <w:pgMar w:top="1431" w:right="1539" w:bottom="0" w:left="151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documentProtection w:enforcement="0"/>
  <w:defaultTabStop w:val="420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903B05"/>
    <w:rsid w:val="005D1AAC"/>
    <w:rsid w:val="00771A6E"/>
    <w:rsid w:val="00903B05"/>
    <w:rsid w:val="3C3515C8"/>
    <w:rsid w:val="5AA7735A"/>
    <w:rsid w:val="62371510"/>
    <w:rsid w:val="F7EC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Char"/>
    <w:basedOn w:val="4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2022-05-18T10:43:00Z</dcterms:created>
  <dc:creator>Kingsoft-PDF</dc:creator>
  <cp:keywords>62550f072c4f1200150c337b</cp:keywords>
  <cp:lastModifiedBy>huanghe</cp:lastModifiedBy>
  <dcterms:modified xsi:type="dcterms:W3CDTF">2026-06-30T19:18:25Z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2022-04-12T13:33:06Z</vt:filetime>
  </property>
  <property fmtid="{D5CDD505-2E9C-101B-9397-08002B2CF9AE}" pid="4" name="KSOProductBuildVer">
    <vt:lpwstr>2052-11.8.2.10489</vt:lpwstr>
  </property>
  <property fmtid="{D5CDD505-2E9C-101B-9397-08002B2CF9AE}" pid="5" name="ICV">
    <vt:lpwstr>DAFBC144904C471E94D828B9015D49A9</vt:lpwstr>
  </property>
</Properties>
</file>