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480" w:lineRule="atLeast"/>
        <w:ind w:firstLine="384"/>
        <w:jc w:val="center"/>
        <w:rPr>
          <w:rFonts w:ascii="仿宋_GB2312" w:hAnsi="宋体" w:eastAsia="仿宋_GB2312" w:cs="宋体"/>
          <w:kern w:val="0"/>
          <w:sz w:val="32"/>
          <w:szCs w:val="32"/>
        </w:rPr>
      </w:pPr>
      <w:bookmarkStart w:id="0" w:name="OLE_LINK27"/>
      <w:bookmarkStart w:id="1" w:name="OLE_LINK26"/>
      <w:r>
        <w:rPr>
          <w:rFonts w:hint="eastAsia" w:ascii="仿宋_GB2312" w:hAnsi="宋体" w:eastAsia="仿宋_GB2312" w:cs="宋体"/>
          <w:kern w:val="0"/>
          <w:sz w:val="32"/>
          <w:szCs w:val="32"/>
        </w:rPr>
        <w:t>202</w:t>
      </w:r>
      <w:r>
        <w:rPr>
          <w:rFonts w:hint="default" w:ascii="仿宋_GB2312" w:hAnsi="宋体" w:eastAsia="仿宋_GB2312" w:cs="宋体"/>
          <w:kern w:val="0"/>
          <w:sz w:val="32"/>
          <w:szCs w:val="32"/>
          <w:lang w:val="en"/>
        </w:rPr>
        <w:t>6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年度注册计量师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职业资格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考试不符合报考条件人员名单</w:t>
      </w:r>
    </w:p>
    <w:bookmarkEnd w:id="0"/>
    <w:bookmarkEnd w:id="1"/>
    <w:p>
      <w:pPr>
        <w:jc w:val="center"/>
      </w:pPr>
    </w:p>
    <w:tbl>
      <w:tblPr>
        <w:tblStyle w:val="7"/>
        <w:tblW w:w="139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1263"/>
        <w:gridCol w:w="3256"/>
        <w:gridCol w:w="87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exact"/>
          <w:jc w:val="center"/>
        </w:trPr>
        <w:tc>
          <w:tcPr>
            <w:tcW w:w="708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序号</w:t>
            </w:r>
          </w:p>
        </w:tc>
        <w:tc>
          <w:tcPr>
            <w:tcW w:w="1263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姓名</w:t>
            </w:r>
          </w:p>
        </w:tc>
        <w:tc>
          <w:tcPr>
            <w:tcW w:w="3256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证件号码</w:t>
            </w:r>
          </w:p>
        </w:tc>
        <w:tc>
          <w:tcPr>
            <w:tcW w:w="8771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不合格原因描述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57" w:hRule="exact"/>
          <w:jc w:val="center"/>
        </w:trPr>
        <w:tc>
          <w:tcPr>
            <w:tcW w:w="708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auto"/>
              <w:ind w:right="-35"/>
              <w:jc w:val="center"/>
              <w:rPr>
                <w:rFonts w:ascii="仿宋_GB2312" w:hAnsi="仿宋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1</w:t>
            </w:r>
          </w:p>
        </w:tc>
        <w:tc>
          <w:tcPr>
            <w:tcW w:w="1263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" w:eastAsia="仿宋_GB2312" w:cs="Times New Roman"/>
                <w:sz w:val="32"/>
                <w:szCs w:val="32"/>
                <w:lang w:val="en" w:eastAsia="zh-CN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牛培源</w:t>
            </w:r>
          </w:p>
        </w:tc>
        <w:tc>
          <w:tcPr>
            <w:tcW w:w="325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410421</w:t>
            </w:r>
            <w:r>
              <w:rPr>
                <w:rFonts w:hint="eastAsia" w:ascii="仿宋_GB2312" w:hAnsi="仿宋" w:eastAsia="仿宋_GB2312"/>
                <w:kern w:val="0"/>
                <w:sz w:val="32"/>
                <w:szCs w:val="32"/>
              </w:rPr>
              <w:t>********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3024</w:t>
            </w:r>
          </w:p>
        </w:tc>
        <w:tc>
          <w:tcPr>
            <w:tcW w:w="877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根据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《关于做好</w:t>
            </w:r>
            <w:r>
              <w:rPr>
                <w:rFonts w:hint="default" w:ascii="仿宋_GB2312" w:hAnsi="仿宋" w:eastAsia="仿宋_GB2312" w:cs="Times New Roman"/>
                <w:sz w:val="32"/>
                <w:szCs w:val="32"/>
                <w:lang w:val="en" w:eastAsia="zh-CN"/>
              </w:rPr>
              <w:t>2026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年度注册计量师职业资格考试考务工作的通知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》等关于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二级注册计量师职业资格考试免试要求，提供的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计量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检定员证不符合免试条件。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57" w:hRule="exact"/>
          <w:jc w:val="center"/>
        </w:trPr>
        <w:tc>
          <w:tcPr>
            <w:tcW w:w="708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auto"/>
              <w:ind w:right="-35"/>
              <w:jc w:val="center"/>
              <w:rPr>
                <w:rFonts w:ascii="仿宋_GB2312" w:hAnsi="仿宋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理亚涛</w:t>
            </w:r>
          </w:p>
        </w:tc>
        <w:tc>
          <w:tcPr>
            <w:tcW w:w="3256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仿宋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412722</w:t>
            </w:r>
            <w:r>
              <w:rPr>
                <w:rFonts w:hint="eastAsia" w:ascii="仿宋_GB2312" w:hAnsi="仿宋" w:eastAsia="仿宋_GB2312"/>
                <w:kern w:val="0"/>
                <w:sz w:val="32"/>
                <w:szCs w:val="32"/>
              </w:rPr>
              <w:t>********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6554</w:t>
            </w:r>
          </w:p>
        </w:tc>
        <w:tc>
          <w:tcPr>
            <w:tcW w:w="877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根据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《关于做好</w:t>
            </w:r>
            <w:r>
              <w:rPr>
                <w:rFonts w:hint="default" w:ascii="仿宋_GB2312" w:hAnsi="仿宋" w:eastAsia="仿宋_GB2312" w:cs="Times New Roman"/>
                <w:sz w:val="32"/>
                <w:szCs w:val="32"/>
                <w:lang w:val="en" w:eastAsia="zh-CN"/>
              </w:rPr>
              <w:t>2026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年度注册计量师职业资格考试考务工作的通知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》等关于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二级注册计量师职业资格考试免试要求，提供的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计量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检定员证不符合免试条件。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57" w:hRule="exact"/>
          <w:jc w:val="center"/>
        </w:trPr>
        <w:tc>
          <w:tcPr>
            <w:tcW w:w="708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auto"/>
              <w:ind w:right="-35"/>
              <w:jc w:val="center"/>
              <w:rPr>
                <w:rFonts w:ascii="仿宋_GB2312" w:hAnsi="仿宋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3</w:t>
            </w:r>
          </w:p>
        </w:tc>
        <w:tc>
          <w:tcPr>
            <w:tcW w:w="1263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肖志勇</w:t>
            </w:r>
          </w:p>
        </w:tc>
        <w:tc>
          <w:tcPr>
            <w:tcW w:w="3256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仿宋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412722</w:t>
            </w:r>
            <w:r>
              <w:rPr>
                <w:rFonts w:hint="eastAsia" w:ascii="仿宋_GB2312" w:hAnsi="仿宋" w:eastAsia="仿宋_GB2312"/>
                <w:kern w:val="0"/>
                <w:sz w:val="32"/>
                <w:szCs w:val="32"/>
              </w:rPr>
              <w:t>********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0032</w:t>
            </w:r>
          </w:p>
        </w:tc>
        <w:tc>
          <w:tcPr>
            <w:tcW w:w="877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根据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《关于做好</w:t>
            </w:r>
            <w:r>
              <w:rPr>
                <w:rFonts w:hint="default" w:ascii="仿宋_GB2312" w:hAnsi="仿宋" w:eastAsia="仿宋_GB2312" w:cs="Times New Roman"/>
                <w:sz w:val="32"/>
                <w:szCs w:val="32"/>
                <w:lang w:val="en" w:eastAsia="zh-CN"/>
              </w:rPr>
              <w:t>2026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年度注册计量师职业资格考试考务工作的通知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》等关于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二级注册计量师职业资格考试免试要求，提供的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计量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检定员证不符合免试条件。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57" w:hRule="exact"/>
          <w:jc w:val="center"/>
        </w:trPr>
        <w:tc>
          <w:tcPr>
            <w:tcW w:w="708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auto"/>
              <w:ind w:right="-35"/>
              <w:jc w:val="center"/>
              <w:rPr>
                <w:rFonts w:ascii="仿宋_GB2312" w:hAnsi="仿宋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4</w:t>
            </w:r>
          </w:p>
        </w:tc>
        <w:tc>
          <w:tcPr>
            <w:tcW w:w="1263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薛艾沛</w:t>
            </w:r>
          </w:p>
        </w:tc>
        <w:tc>
          <w:tcPr>
            <w:tcW w:w="3256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仿宋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411322</w:t>
            </w:r>
            <w:r>
              <w:rPr>
                <w:rFonts w:hint="eastAsia" w:ascii="仿宋_GB2312" w:hAnsi="仿宋" w:eastAsia="仿宋_GB2312"/>
                <w:kern w:val="0"/>
                <w:sz w:val="32"/>
                <w:szCs w:val="32"/>
              </w:rPr>
              <w:t>********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0088</w:t>
            </w:r>
          </w:p>
        </w:tc>
        <w:tc>
          <w:tcPr>
            <w:tcW w:w="877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根据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《关于做好</w:t>
            </w:r>
            <w:r>
              <w:rPr>
                <w:rFonts w:hint="default" w:ascii="仿宋_GB2312" w:hAnsi="仿宋" w:eastAsia="仿宋_GB2312" w:cs="Times New Roman"/>
                <w:sz w:val="32"/>
                <w:szCs w:val="32"/>
                <w:lang w:val="en" w:eastAsia="zh-CN"/>
              </w:rPr>
              <w:t>2026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年度注册计量师职业资格考试考务工作的通知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》等关于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二级注册计量师职业资格考试免试要求，提供的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计量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检定员证不符合免试条件。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57" w:hRule="exact"/>
          <w:jc w:val="center"/>
        </w:trPr>
        <w:tc>
          <w:tcPr>
            <w:tcW w:w="708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auto"/>
              <w:ind w:right="-35"/>
              <w:jc w:val="center"/>
              <w:rPr>
                <w:rFonts w:ascii="仿宋_GB2312" w:hAnsi="仿宋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5</w:t>
            </w:r>
          </w:p>
        </w:tc>
        <w:tc>
          <w:tcPr>
            <w:tcW w:w="1263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曹晓航</w:t>
            </w:r>
          </w:p>
        </w:tc>
        <w:tc>
          <w:tcPr>
            <w:tcW w:w="3256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仿宋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410184</w:t>
            </w:r>
            <w:r>
              <w:rPr>
                <w:rFonts w:hint="eastAsia" w:ascii="仿宋_GB2312" w:hAnsi="仿宋" w:eastAsia="仿宋_GB2312"/>
                <w:kern w:val="0"/>
                <w:sz w:val="32"/>
                <w:szCs w:val="32"/>
              </w:rPr>
              <w:t>********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0023</w:t>
            </w:r>
          </w:p>
        </w:tc>
        <w:tc>
          <w:tcPr>
            <w:tcW w:w="877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根据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《关于做好</w:t>
            </w:r>
            <w:r>
              <w:rPr>
                <w:rFonts w:hint="default" w:ascii="仿宋_GB2312" w:hAnsi="仿宋" w:eastAsia="仿宋_GB2312" w:cs="Times New Roman"/>
                <w:sz w:val="32"/>
                <w:szCs w:val="32"/>
                <w:lang w:val="en" w:eastAsia="zh-CN"/>
              </w:rPr>
              <w:t>2026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年度注册计量师职业资格考试考务工作的通知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》等关于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二级注册计量师职业资格考试免试要求，提供的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计量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检定员证不符合免试条件。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57" w:hRule="exact"/>
          <w:jc w:val="center"/>
        </w:trPr>
        <w:tc>
          <w:tcPr>
            <w:tcW w:w="708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auto"/>
              <w:ind w:right="-35"/>
              <w:jc w:val="center"/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</w:pPr>
            <w:bookmarkStart w:id="2" w:name="_GoBack"/>
            <w:bookmarkEnd w:id="2"/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6</w:t>
            </w:r>
          </w:p>
        </w:tc>
        <w:tc>
          <w:tcPr>
            <w:tcW w:w="1263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李宏彦</w:t>
            </w:r>
          </w:p>
        </w:tc>
        <w:tc>
          <w:tcPr>
            <w:tcW w:w="325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630102</w:t>
            </w:r>
            <w:r>
              <w:rPr>
                <w:rFonts w:hint="eastAsia" w:ascii="仿宋_GB2312" w:hAnsi="仿宋" w:eastAsia="仿宋_GB2312"/>
                <w:kern w:val="0"/>
                <w:sz w:val="32"/>
                <w:szCs w:val="32"/>
              </w:rPr>
              <w:t>********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083X</w:t>
            </w:r>
          </w:p>
        </w:tc>
        <w:tc>
          <w:tcPr>
            <w:tcW w:w="877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根据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《关于做好</w:t>
            </w:r>
            <w:r>
              <w:rPr>
                <w:rFonts w:hint="default" w:ascii="仿宋_GB2312" w:hAnsi="仿宋" w:eastAsia="仿宋_GB2312" w:cs="Times New Roman"/>
                <w:sz w:val="32"/>
                <w:szCs w:val="32"/>
                <w:lang w:val="en" w:eastAsia="zh-CN"/>
              </w:rPr>
              <w:t>2026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年度注册计量师职业资格考试考务工作的通知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》等关于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二级注册计量师职业资格考试免试要求，提供的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计量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检定员证不符合免试条件。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57" w:hRule="exact"/>
          <w:jc w:val="center"/>
        </w:trPr>
        <w:tc>
          <w:tcPr>
            <w:tcW w:w="708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auto"/>
              <w:ind w:right="-35"/>
              <w:jc w:val="center"/>
              <w:rPr>
                <w:rFonts w:ascii="仿宋_GB2312" w:hAnsi="仿宋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7</w:t>
            </w:r>
          </w:p>
        </w:tc>
        <w:tc>
          <w:tcPr>
            <w:tcW w:w="1263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全润哲</w:t>
            </w:r>
          </w:p>
        </w:tc>
        <w:tc>
          <w:tcPr>
            <w:tcW w:w="3256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仿宋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410422</w:t>
            </w:r>
            <w:r>
              <w:rPr>
                <w:rFonts w:hint="eastAsia" w:ascii="仿宋_GB2312" w:hAnsi="仿宋" w:eastAsia="仿宋_GB2312"/>
                <w:kern w:val="0"/>
                <w:sz w:val="32"/>
                <w:szCs w:val="32"/>
              </w:rPr>
              <w:t>********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5431</w:t>
            </w:r>
          </w:p>
        </w:tc>
        <w:tc>
          <w:tcPr>
            <w:tcW w:w="877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根据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《关于做好</w:t>
            </w:r>
            <w:r>
              <w:rPr>
                <w:rFonts w:hint="default" w:ascii="仿宋_GB2312" w:hAnsi="仿宋" w:eastAsia="仿宋_GB2312" w:cs="Times New Roman"/>
                <w:sz w:val="32"/>
                <w:szCs w:val="32"/>
                <w:lang w:val="en" w:eastAsia="zh-CN"/>
              </w:rPr>
              <w:t>2026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年度注册计量师职业资格考试考务工作的通知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》等关于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二级注册计量师职业资格考试免试要求，提供的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计量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检定员证不符合免试条件。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57" w:hRule="exact"/>
          <w:jc w:val="center"/>
        </w:trPr>
        <w:tc>
          <w:tcPr>
            <w:tcW w:w="708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auto"/>
              <w:ind w:right="-35" w:rightChars="0"/>
              <w:jc w:val="center"/>
              <w:rPr>
                <w:rFonts w:ascii="仿宋_GB2312" w:hAnsi="仿宋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8</w:t>
            </w:r>
          </w:p>
        </w:tc>
        <w:tc>
          <w:tcPr>
            <w:tcW w:w="1263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张聪玲</w:t>
            </w:r>
          </w:p>
        </w:tc>
        <w:tc>
          <w:tcPr>
            <w:tcW w:w="3256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仿宋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410423</w:t>
            </w:r>
            <w:r>
              <w:rPr>
                <w:rFonts w:hint="eastAsia" w:ascii="仿宋_GB2312" w:hAnsi="仿宋" w:eastAsia="仿宋_GB2312"/>
                <w:kern w:val="0"/>
                <w:sz w:val="32"/>
                <w:szCs w:val="32"/>
              </w:rPr>
              <w:t>********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8044</w:t>
            </w:r>
          </w:p>
        </w:tc>
        <w:tc>
          <w:tcPr>
            <w:tcW w:w="877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根据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《关于做好</w:t>
            </w:r>
            <w:r>
              <w:rPr>
                <w:rFonts w:hint="default" w:ascii="仿宋_GB2312" w:hAnsi="仿宋" w:eastAsia="仿宋_GB2312" w:cs="Times New Roman"/>
                <w:sz w:val="32"/>
                <w:szCs w:val="32"/>
                <w:lang w:val="en" w:eastAsia="zh-CN"/>
              </w:rPr>
              <w:t>2026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年度注册计量师职业资格考试考务工作的通知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》等关于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二级注册计量师职业资格考试免试要求，提供的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计量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检定员证不符合免试条件。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57" w:hRule="exact"/>
          <w:jc w:val="center"/>
        </w:trPr>
        <w:tc>
          <w:tcPr>
            <w:tcW w:w="708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auto"/>
              <w:ind w:right="-35" w:rightChars="0"/>
              <w:jc w:val="center"/>
              <w:rPr>
                <w:rFonts w:ascii="仿宋_GB2312" w:hAnsi="仿宋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9</w:t>
            </w:r>
          </w:p>
        </w:tc>
        <w:tc>
          <w:tcPr>
            <w:tcW w:w="1263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马海莉</w:t>
            </w:r>
          </w:p>
        </w:tc>
        <w:tc>
          <w:tcPr>
            <w:tcW w:w="3256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仿宋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" w:eastAsia="仿宋_GB2312" w:cs="Times New Roman"/>
                <w:sz w:val="32"/>
                <w:szCs w:val="32"/>
                <w:lang w:val="en-US" w:eastAsia="zh-CN"/>
              </w:rPr>
              <w:t>411123</w:t>
            </w:r>
            <w:r>
              <w:rPr>
                <w:rFonts w:hint="eastAsia" w:ascii="仿宋_GB2312" w:hAnsi="仿宋" w:eastAsia="仿宋_GB2312"/>
                <w:kern w:val="0"/>
                <w:sz w:val="32"/>
                <w:szCs w:val="32"/>
              </w:rPr>
              <w:t>********</w:t>
            </w:r>
            <w:r>
              <w:rPr>
                <w:rFonts w:hint="default" w:ascii="仿宋_GB2312" w:hAnsi="仿宋" w:eastAsia="仿宋_GB2312" w:cs="Times New Roman"/>
                <w:sz w:val="32"/>
                <w:szCs w:val="32"/>
                <w:lang w:val="en-US" w:eastAsia="zh-CN"/>
              </w:rPr>
              <w:t>1524</w:t>
            </w:r>
          </w:p>
        </w:tc>
        <w:tc>
          <w:tcPr>
            <w:tcW w:w="877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根据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《关于做好</w:t>
            </w:r>
            <w:r>
              <w:rPr>
                <w:rFonts w:hint="default" w:ascii="仿宋_GB2312" w:hAnsi="仿宋" w:eastAsia="仿宋_GB2312" w:cs="Times New Roman"/>
                <w:sz w:val="32"/>
                <w:szCs w:val="32"/>
                <w:lang w:val="en" w:eastAsia="zh-CN"/>
              </w:rPr>
              <w:t>2026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年度注册计量师职业资格考试考务工作的通知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》等关于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二级注册计量师职业资格考试免试要求，提供的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计量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检定员证不符合免试条件。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57" w:hRule="exact"/>
          <w:jc w:val="center"/>
        </w:trPr>
        <w:tc>
          <w:tcPr>
            <w:tcW w:w="708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auto"/>
              <w:ind w:right="-35" w:rightChars="0"/>
              <w:jc w:val="center"/>
              <w:rPr>
                <w:rFonts w:ascii="仿宋_GB2312" w:hAnsi="仿宋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10</w:t>
            </w:r>
          </w:p>
        </w:tc>
        <w:tc>
          <w:tcPr>
            <w:tcW w:w="1263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王晓璇</w:t>
            </w:r>
          </w:p>
        </w:tc>
        <w:tc>
          <w:tcPr>
            <w:tcW w:w="3256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仿宋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" w:eastAsia="仿宋_GB2312" w:cs="Times New Roman"/>
                <w:sz w:val="32"/>
                <w:szCs w:val="32"/>
                <w:lang w:val="en-US" w:eastAsia="zh-CN"/>
              </w:rPr>
              <w:t>411081</w:t>
            </w:r>
            <w:r>
              <w:rPr>
                <w:rFonts w:hint="eastAsia" w:ascii="仿宋_GB2312" w:hAnsi="仿宋" w:eastAsia="仿宋_GB2312"/>
                <w:kern w:val="0"/>
                <w:sz w:val="32"/>
                <w:szCs w:val="32"/>
              </w:rPr>
              <w:t>********</w:t>
            </w:r>
            <w:r>
              <w:rPr>
                <w:rFonts w:hint="default" w:ascii="仿宋_GB2312" w:hAnsi="仿宋" w:eastAsia="仿宋_GB2312" w:cs="Times New Roman"/>
                <w:sz w:val="32"/>
                <w:szCs w:val="32"/>
                <w:lang w:val="en-US" w:eastAsia="zh-CN"/>
              </w:rPr>
              <w:t>498X</w:t>
            </w:r>
          </w:p>
        </w:tc>
        <w:tc>
          <w:tcPr>
            <w:tcW w:w="877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根据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《关于做好</w:t>
            </w:r>
            <w:r>
              <w:rPr>
                <w:rFonts w:hint="default" w:ascii="仿宋_GB2312" w:hAnsi="仿宋" w:eastAsia="仿宋_GB2312" w:cs="Times New Roman"/>
                <w:sz w:val="32"/>
                <w:szCs w:val="32"/>
                <w:lang w:val="en" w:eastAsia="zh-CN"/>
              </w:rPr>
              <w:t>2026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年度注册计量师职业资格考试考务工作的通知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》等关于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二级注册计量师职业资格考试免试要求，提供的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计量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检定员证不符合免试条件。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57" w:hRule="exact"/>
          <w:jc w:val="center"/>
        </w:trPr>
        <w:tc>
          <w:tcPr>
            <w:tcW w:w="708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auto"/>
              <w:ind w:right="-35" w:rightChars="0"/>
              <w:jc w:val="center"/>
              <w:rPr>
                <w:rFonts w:ascii="仿宋_GB2312" w:hAnsi="仿宋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11</w:t>
            </w:r>
          </w:p>
        </w:tc>
        <w:tc>
          <w:tcPr>
            <w:tcW w:w="1263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杨璐</w:t>
            </w:r>
          </w:p>
        </w:tc>
        <w:tc>
          <w:tcPr>
            <w:tcW w:w="3256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仿宋" w:eastAsia="仿宋_GB2312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" w:eastAsia="仿宋_GB2312" w:cs="Times New Roman"/>
                <w:sz w:val="32"/>
                <w:szCs w:val="32"/>
                <w:lang w:val="en-US" w:eastAsia="zh-CN"/>
              </w:rPr>
              <w:t>410703</w:t>
            </w:r>
            <w:r>
              <w:rPr>
                <w:rFonts w:hint="eastAsia" w:ascii="仿宋_GB2312" w:hAnsi="仿宋" w:eastAsia="仿宋_GB2312"/>
                <w:kern w:val="0"/>
                <w:sz w:val="32"/>
                <w:szCs w:val="32"/>
              </w:rPr>
              <w:t>********</w:t>
            </w:r>
            <w:r>
              <w:rPr>
                <w:rFonts w:hint="default" w:ascii="仿宋_GB2312" w:hAnsi="仿宋" w:eastAsia="仿宋_GB2312" w:cs="Times New Roman"/>
                <w:sz w:val="32"/>
                <w:szCs w:val="32"/>
                <w:lang w:val="en-US" w:eastAsia="zh-CN"/>
              </w:rPr>
              <w:t>1024</w:t>
            </w:r>
          </w:p>
        </w:tc>
        <w:tc>
          <w:tcPr>
            <w:tcW w:w="877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根据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《关于做好</w:t>
            </w:r>
            <w:r>
              <w:rPr>
                <w:rFonts w:hint="default" w:ascii="仿宋_GB2312" w:hAnsi="仿宋" w:eastAsia="仿宋_GB2312" w:cs="Times New Roman"/>
                <w:sz w:val="32"/>
                <w:szCs w:val="32"/>
                <w:lang w:val="en" w:eastAsia="zh-CN"/>
              </w:rPr>
              <w:t>2026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val="en-US" w:eastAsia="zh-CN"/>
              </w:rPr>
              <w:t>年度注册计量师职业资格考试考务工作的通知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》等关于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二级注册计量师职业资格考试免试要求，提供的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  <w:lang w:eastAsia="zh-CN"/>
              </w:rPr>
              <w:t>计量</w:t>
            </w:r>
            <w:r>
              <w:rPr>
                <w:rFonts w:hint="eastAsia" w:ascii="仿宋_GB2312" w:hAnsi="仿宋" w:eastAsia="仿宋_GB2312" w:cs="Times New Roman"/>
                <w:sz w:val="32"/>
                <w:szCs w:val="32"/>
              </w:rPr>
              <w:t>检定员证不符合免试条件。</w:t>
            </w:r>
          </w:p>
        </w:tc>
      </w:tr>
    </w:tbl>
    <w:p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方正仿宋_GBK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mUzYTQxMjI5ZDIzNTE1OTllYjI0ZjUzMTU3ZDgwOWEifQ=="/>
  </w:docVars>
  <w:rsids>
    <w:rsidRoot w:val="0099518A"/>
    <w:rsid w:val="00082EAB"/>
    <w:rsid w:val="00226401"/>
    <w:rsid w:val="005D6C03"/>
    <w:rsid w:val="006939CA"/>
    <w:rsid w:val="00720CA6"/>
    <w:rsid w:val="00866748"/>
    <w:rsid w:val="00892A34"/>
    <w:rsid w:val="008D7125"/>
    <w:rsid w:val="0099518A"/>
    <w:rsid w:val="009D0594"/>
    <w:rsid w:val="009E0425"/>
    <w:rsid w:val="009E64AB"/>
    <w:rsid w:val="00A51D47"/>
    <w:rsid w:val="00AF280B"/>
    <w:rsid w:val="00BC6199"/>
    <w:rsid w:val="00C71007"/>
    <w:rsid w:val="00E31932"/>
    <w:rsid w:val="00E51C32"/>
    <w:rsid w:val="00E97504"/>
    <w:rsid w:val="00EA4595"/>
    <w:rsid w:val="00EC2C39"/>
    <w:rsid w:val="00F43BDB"/>
    <w:rsid w:val="2673E273"/>
    <w:rsid w:val="2DF23BA9"/>
    <w:rsid w:val="32CB34CA"/>
    <w:rsid w:val="3CAEE9CB"/>
    <w:rsid w:val="3EF976C5"/>
    <w:rsid w:val="3F376F9F"/>
    <w:rsid w:val="3FEFEA32"/>
    <w:rsid w:val="4D6E2A77"/>
    <w:rsid w:val="558C4C8C"/>
    <w:rsid w:val="5FCF7E02"/>
    <w:rsid w:val="67B174EC"/>
    <w:rsid w:val="6F4F5329"/>
    <w:rsid w:val="6FFD5F54"/>
    <w:rsid w:val="75D4127A"/>
    <w:rsid w:val="77D79A39"/>
    <w:rsid w:val="77E84F3F"/>
    <w:rsid w:val="79AB0E44"/>
    <w:rsid w:val="7A7B4DD8"/>
    <w:rsid w:val="7B3D596F"/>
    <w:rsid w:val="7F7F48D3"/>
    <w:rsid w:val="7FFB61AB"/>
    <w:rsid w:val="C8EF4E8C"/>
    <w:rsid w:val="D7EBC6E5"/>
    <w:rsid w:val="DDFD643C"/>
    <w:rsid w:val="DFEB7EDF"/>
    <w:rsid w:val="DFFF1BFD"/>
    <w:rsid w:val="FA79A73C"/>
    <w:rsid w:val="FE5FF30C"/>
    <w:rsid w:val="FFBFE42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3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2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basedOn w:val="8"/>
    <w:semiHidden/>
    <w:unhideWhenUsed/>
    <w:qFormat/>
    <w:uiPriority w:val="99"/>
    <w:rPr>
      <w:color w:val="0000FF"/>
      <w:u w:val="single"/>
    </w:rPr>
  </w:style>
  <w:style w:type="character" w:customStyle="1" w:styleId="10">
    <w:name w:val="share"/>
    <w:basedOn w:val="8"/>
    <w:qFormat/>
    <w:uiPriority w:val="0"/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customStyle="1" w:styleId="12">
    <w:name w:val="页眉 Char"/>
    <w:basedOn w:val="8"/>
    <w:link w:val="4"/>
    <w:semiHidden/>
    <w:qFormat/>
    <w:uiPriority w:val="99"/>
    <w:rPr>
      <w:sz w:val="18"/>
      <w:szCs w:val="18"/>
    </w:rPr>
  </w:style>
  <w:style w:type="character" w:customStyle="1" w:styleId="13">
    <w:name w:val="页脚 Char"/>
    <w:basedOn w:val="8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131</Words>
  <Characters>747</Characters>
  <Lines>6</Lines>
  <Paragraphs>1</Paragraphs>
  <TotalTime>0</TotalTime>
  <ScaleCrop>false</ScaleCrop>
  <LinksUpToDate>false</LinksUpToDate>
  <CharactersWithSpaces>877</CharactersWithSpaces>
  <Application>WPS Office_11.8.2.10489_F1E327BC-269C-435d-A152-05C5408002CA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2024-09-11T00:39:00Z</dcterms:created>
  <dc:creator>zsbl</dc:creator>
  <cp:lastModifiedBy>huanghe</cp:lastModifiedBy>
  <dcterms:modified xsi:type="dcterms:W3CDTF">2026-09-02T15:39:51Z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2052-11.8.2.10489</vt:lpwstr>
  </property>
  <property fmtid="{D5CDD505-2E9C-101B-9397-08002B2CF9AE}" pid="3" name="ICV">
    <vt:lpwstr>9A7848C2E7C94E2296A98B447963CA0A_13</vt:lpwstr>
  </property>
</Properties>
</file>