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7972B5">
      <w:pPr>
        <w:spacing w:line="579" w:lineRule="exact"/>
        <w:rPr>
          <w:rFonts w:ascii="黑体" w:hAnsi="黑体" w:eastAsia="黑体"/>
          <w:color w:val="000000" w:themeColor="text1"/>
          <w:sz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sz w:val="32"/>
          <w14:textFill>
            <w14:solidFill>
              <w14:schemeClr w14:val="tx1"/>
            </w14:solidFill>
          </w14:textFill>
        </w:rPr>
        <w:t>附件3</w:t>
      </w:r>
    </w:p>
    <w:p w14:paraId="450A30EF">
      <w:pPr>
        <w:spacing w:line="579" w:lineRule="exact"/>
        <w:rPr>
          <w:rFonts w:ascii="仿宋" w:hAnsi="仿宋" w:eastAsia="仿宋"/>
          <w:color w:val="000000" w:themeColor="text1"/>
          <w:sz w:val="32"/>
          <w14:textFill>
            <w14:solidFill>
              <w14:schemeClr w14:val="tx1"/>
            </w14:solidFill>
          </w14:textFill>
        </w:rPr>
      </w:pPr>
    </w:p>
    <w:p w14:paraId="12B32897">
      <w:pPr>
        <w:spacing w:line="560" w:lineRule="exact"/>
        <w:jc w:val="center"/>
        <w:rPr>
          <w:rFonts w:ascii="方正小标宋简体" w:eastAsia="方正小标宋简体"/>
          <w:color w:val="000000" w:themeColor="text1"/>
          <w:sz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Cs/>
          <w:kern w:val="36"/>
          <w:sz w:val="44"/>
          <w:szCs w:val="44"/>
        </w:rPr>
        <w:t>全国儿童青少年近视防控宣讲团</w:t>
      </w:r>
      <w:r>
        <w:rPr>
          <w:rFonts w:hint="eastAsia" w:ascii="方正小标宋简体" w:eastAsia="方正小标宋简体"/>
          <w:color w:val="000000" w:themeColor="text1"/>
          <w:sz w:val="44"/>
          <w14:textFill>
            <w14:solidFill>
              <w14:schemeClr w14:val="tx1"/>
            </w14:solidFill>
          </w14:textFill>
        </w:rPr>
        <w:t>成员</w:t>
      </w:r>
    </w:p>
    <w:p w14:paraId="72DEE193">
      <w:pPr>
        <w:spacing w:line="560" w:lineRule="exact"/>
        <w:jc w:val="center"/>
        <w:rPr>
          <w:rFonts w:ascii="方正小标宋简体" w:eastAsia="方正小标宋简体"/>
          <w:color w:val="000000" w:themeColor="text1"/>
          <w:sz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eastAsia="方正小标宋简体"/>
          <w:color w:val="000000" w:themeColor="text1"/>
          <w:sz w:val="44"/>
          <w14:textFill>
            <w14:solidFill>
              <w14:schemeClr w14:val="tx1"/>
            </w14:solidFill>
          </w14:textFill>
        </w:rPr>
        <w:t>年度宣讲情况汇总表</w:t>
      </w:r>
    </w:p>
    <w:p w14:paraId="71EF00C9">
      <w:pPr>
        <w:spacing w:line="560" w:lineRule="exact"/>
        <w:rPr>
          <w:rFonts w:ascii="仿宋" w:hAnsi="仿宋" w:eastAsia="仿宋"/>
          <w:color w:val="000000" w:themeColor="text1"/>
          <w:sz w:val="32"/>
          <w14:textFill>
            <w14:solidFill>
              <w14:schemeClr w14:val="tx1"/>
            </w14:solidFill>
          </w14:textFill>
        </w:rPr>
      </w:pPr>
    </w:p>
    <w:p w14:paraId="1A3A7C12">
      <w:pPr>
        <w:spacing w:line="560" w:lineRule="exact"/>
        <w:jc w:val="center"/>
        <w:rPr>
          <w:rFonts w:ascii="仿宋_GB2312" w:hAnsi="等线" w:eastAsia="仿宋_GB2312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等线" w:eastAsia="仿宋_GB2312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姓名：                     填报时间：    年  月  日</w:t>
      </w:r>
    </w:p>
    <w:tbl>
      <w:tblPr>
        <w:tblStyle w:val="5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9"/>
        <w:gridCol w:w="1138"/>
        <w:gridCol w:w="1138"/>
        <w:gridCol w:w="3105"/>
        <w:gridCol w:w="1138"/>
        <w:gridCol w:w="1139"/>
      </w:tblGrid>
      <w:tr w14:paraId="19BFE8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D796DE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E7307A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宣讲时间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7001B4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宣讲地点</w:t>
            </w:r>
          </w:p>
        </w:tc>
        <w:tc>
          <w:tcPr>
            <w:tcW w:w="3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3D6734">
            <w:pPr>
              <w:spacing w:line="560" w:lineRule="exact"/>
              <w:jc w:val="center"/>
              <w:rPr>
                <w:rFonts w:hint="eastAsia" w:ascii="仿宋_GB2312" w:hAnsi="等线" w:eastAsia="仿宋_GB2312" w:cs="宋体"/>
                <w:color w:val="000000" w:themeColor="text1"/>
                <w:kern w:val="0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宣讲</w:t>
            </w:r>
            <w:r>
              <w:rPr>
                <w:rFonts w:hint="eastAsia" w:ascii="仿宋_GB2312" w:hAnsi="等线" w:eastAsia="仿宋_GB2312" w:cs="宋体"/>
                <w:color w:val="000000" w:themeColor="text1"/>
                <w:kern w:val="0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主题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0D6A7D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宣讲对象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126A04">
            <w:pPr>
              <w:spacing w:line="560" w:lineRule="exact"/>
              <w:jc w:val="center"/>
              <w:rPr>
                <w:rFonts w:hint="eastAsia" w:ascii="仿宋_GB2312" w:hAnsi="等线" w:eastAsia="仿宋_GB2312" w:cs="宋体"/>
                <w:color w:val="000000" w:themeColor="text1"/>
                <w:kern w:val="0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等线" w:eastAsia="仿宋_GB2312" w:cs="宋体"/>
                <w:color w:val="000000" w:themeColor="text1"/>
                <w:kern w:val="0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覆盖</w:t>
            </w:r>
          </w:p>
          <w:p w14:paraId="52276C16">
            <w:pPr>
              <w:spacing w:line="560" w:lineRule="exact"/>
              <w:jc w:val="center"/>
              <w:rPr>
                <w:rFonts w:hint="default" w:ascii="仿宋_GB2312" w:hAnsi="等线" w:eastAsia="仿宋_GB2312" w:cs="宋体"/>
                <w:color w:val="000000" w:themeColor="text1"/>
                <w:kern w:val="0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等线" w:eastAsia="仿宋_GB2312" w:cs="宋体"/>
                <w:color w:val="000000" w:themeColor="text1"/>
                <w:kern w:val="0"/>
                <w:sz w:val="32"/>
                <w:szCs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人数</w:t>
            </w:r>
          </w:p>
        </w:tc>
      </w:tr>
      <w:tr w14:paraId="758013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08D5EA">
            <w:pPr>
              <w:spacing w:line="560" w:lineRule="exact"/>
              <w:jc w:val="center"/>
              <w:rPr>
                <w:rFonts w:ascii="Times New Roman" w:hAnsi="Times New Roman" w:eastAsia="仿宋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2E19BA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9A702A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877FA4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89C3E2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12906A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CAA8F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259E07">
            <w:pPr>
              <w:spacing w:line="560" w:lineRule="exact"/>
              <w:jc w:val="center"/>
              <w:rPr>
                <w:rFonts w:ascii="Times New Roman" w:hAnsi="Times New Roman" w:eastAsia="仿宋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32C31B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F4DA6F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2ACD8C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CF2898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0C4205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D80DA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F406DF">
            <w:pPr>
              <w:spacing w:line="560" w:lineRule="exact"/>
              <w:jc w:val="center"/>
              <w:rPr>
                <w:rFonts w:ascii="Times New Roman" w:hAnsi="Times New Roman" w:eastAsia="仿宋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67C82D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C4D0C3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0624E4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4002E9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812104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05AA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C5FD89">
            <w:pPr>
              <w:spacing w:line="560" w:lineRule="exact"/>
              <w:jc w:val="center"/>
              <w:rPr>
                <w:rFonts w:ascii="Times New Roman" w:hAnsi="Times New Roman" w:eastAsia="仿宋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0D1D2D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9C55B2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D262D8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BF4428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5F890A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011D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872C31">
            <w:pPr>
              <w:spacing w:line="560" w:lineRule="exact"/>
              <w:jc w:val="center"/>
              <w:rPr>
                <w:rFonts w:ascii="Times New Roman" w:hAnsi="Times New Roman" w:eastAsia="仿宋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A5C34B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A0E7B7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5D0B7F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4BD1A1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21B782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ACAC0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B30995">
            <w:pPr>
              <w:spacing w:line="560" w:lineRule="exact"/>
              <w:jc w:val="center"/>
              <w:rPr>
                <w:rFonts w:ascii="Times New Roman" w:hAnsi="Times New Roman" w:eastAsia="仿宋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30AC48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B77FC3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2D4C3D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EDBBEC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D52A28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62A92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A6E764">
            <w:pPr>
              <w:spacing w:line="560" w:lineRule="exact"/>
              <w:jc w:val="center"/>
              <w:rPr>
                <w:rFonts w:ascii="Times New Roman" w:hAnsi="Times New Roman" w:eastAsia="仿宋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B8DDAC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021CAC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7466B5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76DFE7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FEDF37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AA3FF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EFEF67">
            <w:pPr>
              <w:spacing w:line="560" w:lineRule="exact"/>
              <w:jc w:val="center"/>
              <w:rPr>
                <w:rFonts w:ascii="Times New Roman" w:hAnsi="Times New Roman" w:eastAsia="仿宋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Times New Roman"/>
                <w:color w:val="000000" w:themeColor="text1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C6E933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34DE93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791756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F758C2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09851D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C624C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434B47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……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78D261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FAF5E7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3803A7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A278E3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DDD628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1197C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8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B06064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  <w:t>……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5201E6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9809F2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E62F1F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A29549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EBA8AE">
            <w:pPr>
              <w:spacing w:line="560" w:lineRule="exact"/>
              <w:jc w:val="center"/>
              <w:rPr>
                <w:rFonts w:ascii="仿宋_GB2312" w:hAnsi="等线" w:eastAsia="仿宋_GB2312" w:cs="宋体"/>
                <w:color w:val="000000" w:themeColor="text1"/>
                <w:kern w:val="0"/>
                <w:sz w:val="32"/>
                <w:szCs w:val="3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6EE028A1"/>
    <w:sectPr>
      <w:footerReference r:id="rId3" w:type="default"/>
      <w:pgSz w:w="11906" w:h="16838"/>
      <w:pgMar w:top="1440" w:right="1800" w:bottom="1440" w:left="1800" w:header="851" w:footer="992" w:gutter="0"/>
      <w:pgNumType w:start="14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8A7C8F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DB53214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DB53214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9159CA"/>
    <w:rsid w:val="63EC7063"/>
    <w:rsid w:val="63FE7D14"/>
    <w:rsid w:val="76DF6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73</Words>
  <Characters>73</Characters>
  <Lines>0</Lines>
  <Paragraphs>0</Paragraphs>
  <TotalTime>0</TotalTime>
  <ScaleCrop>false</ScaleCrop>
  <LinksUpToDate>false</LinksUpToDate>
  <CharactersWithSpaces>102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2026-08-17T09:11:00Z</dcterms:created>
  <dc:creator>11753</dc:creator>
  <cp:lastModifiedBy>戴豪杰</cp:lastModifiedBy>
  <dcterms:modified xsi:type="dcterms:W3CDTF">2026-08-27T03:14:42Z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eyJoZGlkIjoiOTc3M2Y5NzIzMDFlZjAyY2Q4Njk5ODkyYjFjNzBiNTQiLCJ1c2VySWQiOiIyODg0Mzg5MDIifQ==</vt:lpwstr>
  </property>
  <property fmtid="{D5CDD505-2E9C-101B-9397-08002B2CF9AE}" pid="4" name="ICV">
    <vt:lpwstr>AEFF860CA1A44B96B6F23D9445D65351_12</vt:lpwstr>
  </property>
</Properties>
</file>