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967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3316"/>
        <w:gridCol w:w="2660"/>
        <w:gridCol w:w="1499"/>
        <w:gridCol w:w="950"/>
      </w:tblGrid>
      <w:tr w14:paraId="316F1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9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558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附件1：</w:t>
            </w:r>
          </w:p>
        </w:tc>
      </w:tr>
      <w:tr w14:paraId="58FD2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9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248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 w:bidi="ar"/>
              </w:rPr>
              <w:t>建筑业企业资质专家审查意见汇总表</w:t>
            </w:r>
          </w:p>
        </w:tc>
      </w:tr>
      <w:tr w14:paraId="6B6CC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8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both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33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B9E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578" w:firstLineChars="20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30"/>
                <w:szCs w:val="30"/>
                <w:lang w:val="en-US" w:eastAsia="zh-CN" w:bidi="ar"/>
              </w:rPr>
              <w:t>企业名称</w:t>
            </w:r>
          </w:p>
        </w:tc>
        <w:tc>
          <w:tcPr>
            <w:tcW w:w="26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76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578" w:firstLineChars="20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30"/>
                <w:szCs w:val="30"/>
                <w:lang w:val="en-US" w:eastAsia="zh-CN" w:bidi="ar"/>
              </w:rPr>
              <w:t>申请内容</w:t>
            </w:r>
          </w:p>
        </w:tc>
        <w:tc>
          <w:tcPr>
            <w:tcW w:w="14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22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both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30"/>
                <w:szCs w:val="30"/>
                <w:lang w:val="en-US" w:eastAsia="zh-CN" w:bidi="ar"/>
              </w:rPr>
              <w:t>申请事项</w:t>
            </w:r>
          </w:p>
        </w:tc>
        <w:tc>
          <w:tcPr>
            <w:tcW w:w="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E5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both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30"/>
                <w:szCs w:val="30"/>
                <w:lang w:val="en-US" w:eastAsia="zh-CN" w:bidi="ar"/>
              </w:rPr>
              <w:t>结论</w:t>
            </w:r>
          </w:p>
        </w:tc>
      </w:tr>
      <w:tr w14:paraId="29796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0E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3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B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洛阳市耀辉建设工程有限公司</w:t>
            </w:r>
          </w:p>
        </w:tc>
        <w:tc>
          <w:tcPr>
            <w:tcW w:w="26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7C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建筑装修装饰工程</w:t>
            </w:r>
          </w:p>
          <w:p w14:paraId="4E007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专业承包贰级</w:t>
            </w:r>
          </w:p>
        </w:tc>
        <w:tc>
          <w:tcPr>
            <w:tcW w:w="149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6F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增项</w:t>
            </w:r>
          </w:p>
        </w:tc>
        <w:tc>
          <w:tcPr>
            <w:tcW w:w="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EA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不同意</w:t>
            </w:r>
          </w:p>
        </w:tc>
      </w:tr>
    </w:tbl>
    <w:p w14:paraId="4563C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2879C9B">
      <w:pPr>
        <w:keepNext w:val="0"/>
        <w:keepLines w:val="0"/>
        <w:widowControl/>
        <w:suppressLineNumbers w:val="0"/>
        <w:spacing w:before="0" w:beforeAutospacing="0" w:after="0" w:afterAutospacing="0" w:line="440" w:lineRule="exact"/>
        <w:ind w:left="0" w:leftChars="0" w:right="0" w:firstLine="0" w:firstLineChars="0"/>
        <w:jc w:val="left"/>
        <w:rPr>
          <w:rFonts w:hint="eastAsia" w:ascii="宋体" w:hAnsi="宋体" w:eastAsia="宋体" w:cs="宋体"/>
          <w:b/>
          <w:color w:val="000000"/>
          <w:kern w:val="0"/>
          <w:sz w:val="32"/>
          <w:szCs w:val="32"/>
        </w:rPr>
      </w:pPr>
    </w:p>
    <w:p w14:paraId="441126D0">
      <w:pPr>
        <w:keepNext w:val="0"/>
        <w:keepLines w:val="0"/>
        <w:widowControl/>
        <w:suppressLineNumbers w:val="0"/>
        <w:spacing w:before="0" w:beforeAutospacing="0" w:after="0" w:afterAutospacing="0" w:line="440" w:lineRule="exact"/>
        <w:ind w:left="0" w:leftChars="0" w:right="0" w:firstLine="0" w:firstLineChars="0"/>
        <w:jc w:val="center"/>
        <w:textAlignment w:val="center"/>
        <w:rPr>
          <w:rFonts w:hint="default" w:ascii="宋体" w:hAnsi="宋体" w:eastAsia="宋体" w:cs="宋体"/>
          <w:i w:val="0"/>
          <w:color w:val="000000"/>
          <w:kern w:val="0"/>
          <w:sz w:val="24"/>
          <w:szCs w:val="24"/>
          <w:lang w:val="en-US" w:eastAsia="zh-CN" w:bidi="ar"/>
        </w:rPr>
      </w:pPr>
      <w:bookmarkStart w:id="0" w:name="_GoBack"/>
      <w:bookmarkEnd w:id="0"/>
    </w:p>
    <w:sectPr>
      <w:pgSz w:w="11906" w:h="16838"/>
      <w:pgMar w:top="2098" w:right="1587" w:bottom="2098" w:left="1587" w:header="851" w:footer="992" w:gutter="0"/>
      <w:cols w:space="0" w:num="1"/>
      <w:rtlGutter w:val="0"/>
      <w:docGrid w:type="linesAndChars" w:linePitch="287" w:charSpace="-23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98"/>
      </w:pPr>
      <w:r>
        <w:separator/>
      </w:r>
    </w:p>
  </w:endnote>
  <w:endnote w:type="continuationSeparator" w:id="1">
    <w:p>
      <w:pPr>
        <w:spacing w:line="240" w:lineRule="auto"/>
        <w:ind w:firstLine="39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98"/>
      </w:pPr>
      <w:r>
        <w:separator/>
      </w:r>
    </w:p>
  </w:footnote>
  <w:footnote w:type="continuationSeparator" w:id="1">
    <w:p>
      <w:pPr>
        <w:spacing w:line="240" w:lineRule="auto"/>
        <w:ind w:firstLine="398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99"/>
  <w:drawingGridVerticalSpacing w:val="144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B9500C"/>
    <w:rsid w:val="1576E4F8"/>
    <w:rsid w:val="1AE04B07"/>
    <w:rsid w:val="27287D49"/>
    <w:rsid w:val="351F7AFD"/>
    <w:rsid w:val="37BF7375"/>
    <w:rsid w:val="3D0C4E0B"/>
    <w:rsid w:val="5BF30891"/>
    <w:rsid w:val="5F3F91D1"/>
    <w:rsid w:val="5FEFCF21"/>
    <w:rsid w:val="6A732CEC"/>
    <w:rsid w:val="6ADBDA9D"/>
    <w:rsid w:val="75FE0072"/>
    <w:rsid w:val="76CF93BD"/>
    <w:rsid w:val="7EF5E541"/>
    <w:rsid w:val="7EFE9CD5"/>
    <w:rsid w:val="7F759AF8"/>
    <w:rsid w:val="AED9B8A3"/>
    <w:rsid w:val="AF3BF209"/>
    <w:rsid w:val="C4F760AF"/>
    <w:rsid w:val="DECF6766"/>
    <w:rsid w:val="DFDF9582"/>
    <w:rsid w:val="E4F82F47"/>
    <w:rsid w:val="F1FA1550"/>
    <w:rsid w:val="FF6BD894"/>
    <w:rsid w:val="FF7B17E5"/>
    <w:rsid w:val="FF7B3D9D"/>
    <w:rsid w:val="FF7C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ind w:firstLine="640" w:firstLineChars="20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5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</w:rPr>
  </w:style>
  <w:style w:type="character" w:customStyle="1" w:styleId="5">
    <w:name w:val="10"/>
    <w:basedOn w:val="3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971</Words>
  <Characters>1044</Characters>
  <Lines>1</Lines>
  <Paragraphs>1</Paragraphs>
  <TotalTime>27</TotalTime>
  <ScaleCrop>false</ScaleCrop>
  <LinksUpToDate>false</LinksUpToDate>
  <CharactersWithSpaces>1060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2025-08-12T17:51:00Z</dcterms:created>
  <dc:creator>lenovo</dc:creator>
  <cp:lastModifiedBy>zyl小鲤</cp:lastModifiedBy>
  <dcterms:modified xsi:type="dcterms:W3CDTF">2026-10-31T11:11:01Z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eyJoZGlkIjoiODk0Y2M4ZGRhOTUwYzIxMzU3NmMyNzY5NWJmNzFlY2MiLCJ1c2VySWQiOiIzMTQ4NDA3MTQifQ==</vt:lpwstr>
  </property>
  <property fmtid="{D5CDD505-2E9C-101B-9397-08002B2CF9AE}" pid="4" name="ICV">
    <vt:lpwstr>FAB7A970521B4D22BFF21978DA9F29AB_13</vt:lpwstr>
  </property>
</Properties>
</file>